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4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51"/>
        <w:gridCol w:w="2945"/>
        <w:gridCol w:w="2976"/>
        <w:gridCol w:w="3718"/>
        <w:gridCol w:w="2558"/>
      </w:tblGrid>
      <w:tr w:rsidR="00282FD0" w:rsidRPr="007407D2" w14:paraId="4D40562B" w14:textId="77777777" w:rsidTr="00345F28">
        <w:tc>
          <w:tcPr>
            <w:tcW w:w="3251" w:type="dxa"/>
            <w:tcMar>
              <w:top w:w="100" w:type="dxa"/>
              <w:left w:w="100" w:type="dxa"/>
              <w:bottom w:w="100" w:type="dxa"/>
              <w:right w:w="100" w:type="dxa"/>
            </w:tcMar>
            <w:vAlign w:val="center"/>
          </w:tcPr>
          <w:p w14:paraId="2B7973F9" w14:textId="77777777" w:rsidR="00282FD0" w:rsidRPr="007407D2" w:rsidRDefault="00282FD0" w:rsidP="00AF6F31">
            <w:pPr>
              <w:widowControl w:val="0"/>
              <w:pBdr>
                <w:top w:val="nil"/>
                <w:left w:val="nil"/>
                <w:bottom w:val="nil"/>
                <w:right w:val="nil"/>
                <w:between w:val="nil"/>
              </w:pBdr>
              <w:spacing w:line="240" w:lineRule="auto"/>
              <w:rPr>
                <w:rFonts w:eastAsia="Times New Roman" w:cs="Times New Roman"/>
                <w:b/>
                <w:color w:val="000000"/>
                <w:szCs w:val="24"/>
              </w:rPr>
            </w:pPr>
            <w:r w:rsidRPr="007407D2">
              <w:rPr>
                <w:rFonts w:eastAsia="Times New Roman" w:cs="Times New Roman"/>
                <w:b/>
                <w:color w:val="000000"/>
                <w:szCs w:val="24"/>
              </w:rPr>
              <w:t xml:space="preserve">Kıyaslayan </w:t>
            </w:r>
            <w:r w:rsidRPr="007407D2">
              <w:rPr>
                <w:rFonts w:eastAsia="Times New Roman" w:cs="Times New Roman"/>
                <w:b/>
                <w:szCs w:val="24"/>
              </w:rPr>
              <w:t>Kurum</w:t>
            </w:r>
            <w:r w:rsidRPr="007407D2">
              <w:rPr>
                <w:rFonts w:eastAsia="Times New Roman" w:cs="Times New Roman"/>
                <w:b/>
                <w:color w:val="000000"/>
                <w:szCs w:val="24"/>
              </w:rPr>
              <w:t>/Birim</w:t>
            </w:r>
            <w:r>
              <w:rPr>
                <w:rFonts w:eastAsia="Times New Roman" w:cs="Times New Roman"/>
                <w:b/>
                <w:color w:val="000000"/>
                <w:szCs w:val="24"/>
              </w:rPr>
              <w:t xml:space="preserve"> (A)</w:t>
            </w:r>
          </w:p>
        </w:tc>
        <w:tc>
          <w:tcPr>
            <w:tcW w:w="2945" w:type="dxa"/>
            <w:tcMar>
              <w:top w:w="100" w:type="dxa"/>
              <w:left w:w="100" w:type="dxa"/>
              <w:bottom w:w="100" w:type="dxa"/>
              <w:right w:w="100" w:type="dxa"/>
            </w:tcMar>
            <w:vAlign w:val="center"/>
          </w:tcPr>
          <w:p w14:paraId="6D62D62B" w14:textId="77777777" w:rsidR="00282FD0" w:rsidRPr="007407D2" w:rsidRDefault="00282FD0" w:rsidP="00AF6F31">
            <w:pPr>
              <w:widowControl w:val="0"/>
              <w:pBdr>
                <w:top w:val="nil"/>
                <w:left w:val="nil"/>
                <w:bottom w:val="nil"/>
                <w:right w:val="nil"/>
                <w:between w:val="nil"/>
              </w:pBdr>
              <w:spacing w:line="240" w:lineRule="auto"/>
              <w:rPr>
                <w:rFonts w:eastAsia="Times New Roman" w:cs="Times New Roman"/>
                <w:b/>
                <w:color w:val="000000"/>
                <w:szCs w:val="24"/>
              </w:rPr>
            </w:pPr>
            <w:r w:rsidRPr="007407D2">
              <w:rPr>
                <w:rFonts w:eastAsia="Times New Roman" w:cs="Times New Roman"/>
                <w:b/>
                <w:color w:val="000000"/>
                <w:szCs w:val="24"/>
              </w:rPr>
              <w:t>Sorumlusu</w:t>
            </w:r>
          </w:p>
        </w:tc>
        <w:tc>
          <w:tcPr>
            <w:tcW w:w="2976" w:type="dxa"/>
            <w:tcMar>
              <w:top w:w="100" w:type="dxa"/>
              <w:left w:w="100" w:type="dxa"/>
              <w:bottom w:w="100" w:type="dxa"/>
              <w:right w:w="100" w:type="dxa"/>
            </w:tcMar>
            <w:vAlign w:val="center"/>
          </w:tcPr>
          <w:p w14:paraId="03BF311A" w14:textId="77777777" w:rsidR="00282FD0" w:rsidRPr="007407D2" w:rsidRDefault="00282FD0" w:rsidP="00AF6F31">
            <w:pPr>
              <w:widowControl w:val="0"/>
              <w:pBdr>
                <w:top w:val="nil"/>
                <w:left w:val="nil"/>
                <w:bottom w:val="nil"/>
                <w:right w:val="nil"/>
                <w:between w:val="nil"/>
              </w:pBdr>
              <w:spacing w:line="240" w:lineRule="auto"/>
              <w:rPr>
                <w:rFonts w:eastAsia="Times New Roman" w:cs="Times New Roman"/>
                <w:b/>
                <w:color w:val="000000"/>
                <w:szCs w:val="24"/>
              </w:rPr>
            </w:pPr>
            <w:r w:rsidRPr="007407D2">
              <w:rPr>
                <w:rFonts w:eastAsia="Times New Roman" w:cs="Times New Roman"/>
                <w:b/>
                <w:color w:val="000000"/>
                <w:szCs w:val="24"/>
              </w:rPr>
              <w:t xml:space="preserve">Kıyaslanan </w:t>
            </w:r>
            <w:r w:rsidRPr="007407D2">
              <w:rPr>
                <w:rFonts w:eastAsia="Times New Roman" w:cs="Times New Roman"/>
                <w:b/>
                <w:szCs w:val="24"/>
              </w:rPr>
              <w:t>Kurum</w:t>
            </w:r>
            <w:r w:rsidRPr="007407D2">
              <w:rPr>
                <w:rFonts w:eastAsia="Times New Roman" w:cs="Times New Roman"/>
                <w:b/>
                <w:color w:val="000000"/>
                <w:szCs w:val="24"/>
              </w:rPr>
              <w:t xml:space="preserve">/Birim </w:t>
            </w:r>
            <w:r>
              <w:rPr>
                <w:rFonts w:eastAsia="Times New Roman" w:cs="Times New Roman"/>
                <w:b/>
                <w:color w:val="000000"/>
                <w:szCs w:val="24"/>
              </w:rPr>
              <w:t>(B)</w:t>
            </w:r>
          </w:p>
        </w:tc>
        <w:tc>
          <w:tcPr>
            <w:tcW w:w="3718" w:type="dxa"/>
            <w:tcMar>
              <w:top w:w="100" w:type="dxa"/>
              <w:left w:w="100" w:type="dxa"/>
              <w:bottom w:w="100" w:type="dxa"/>
              <w:right w:w="100" w:type="dxa"/>
            </w:tcMar>
            <w:vAlign w:val="center"/>
          </w:tcPr>
          <w:p w14:paraId="58CB6120" w14:textId="77777777" w:rsidR="00282FD0" w:rsidRPr="007407D2" w:rsidRDefault="00282FD0" w:rsidP="00AF6F31">
            <w:pPr>
              <w:widowControl w:val="0"/>
              <w:pBdr>
                <w:top w:val="nil"/>
                <w:left w:val="nil"/>
                <w:bottom w:val="nil"/>
                <w:right w:val="nil"/>
                <w:between w:val="nil"/>
              </w:pBdr>
              <w:spacing w:line="240" w:lineRule="auto"/>
              <w:rPr>
                <w:rFonts w:eastAsia="Times New Roman" w:cs="Times New Roman"/>
                <w:b/>
                <w:color w:val="000000"/>
                <w:szCs w:val="24"/>
              </w:rPr>
            </w:pPr>
            <w:r w:rsidRPr="007407D2">
              <w:rPr>
                <w:rFonts w:eastAsia="Times New Roman" w:cs="Times New Roman"/>
                <w:b/>
                <w:color w:val="000000"/>
                <w:szCs w:val="24"/>
              </w:rPr>
              <w:t>Sorumlusu</w:t>
            </w:r>
          </w:p>
        </w:tc>
        <w:tc>
          <w:tcPr>
            <w:tcW w:w="2558" w:type="dxa"/>
            <w:tcMar>
              <w:top w:w="100" w:type="dxa"/>
              <w:left w:w="100" w:type="dxa"/>
              <w:bottom w:w="100" w:type="dxa"/>
              <w:right w:w="100" w:type="dxa"/>
            </w:tcMar>
            <w:vAlign w:val="center"/>
          </w:tcPr>
          <w:p w14:paraId="0D59E8B0" w14:textId="77777777" w:rsidR="00282FD0" w:rsidRPr="007407D2" w:rsidRDefault="00282FD0" w:rsidP="00AF6F31">
            <w:pPr>
              <w:widowControl w:val="0"/>
              <w:pBdr>
                <w:top w:val="nil"/>
                <w:left w:val="nil"/>
                <w:bottom w:val="nil"/>
                <w:right w:val="nil"/>
                <w:between w:val="nil"/>
              </w:pBdr>
              <w:spacing w:line="240" w:lineRule="auto"/>
              <w:rPr>
                <w:rFonts w:eastAsia="Times New Roman" w:cs="Times New Roman"/>
                <w:b/>
                <w:color w:val="000000"/>
                <w:szCs w:val="24"/>
              </w:rPr>
            </w:pPr>
            <w:r w:rsidRPr="007407D2">
              <w:rPr>
                <w:rFonts w:eastAsia="Times New Roman" w:cs="Times New Roman"/>
                <w:b/>
                <w:color w:val="000000"/>
                <w:szCs w:val="24"/>
              </w:rPr>
              <w:t>Kıyaslama Tarihi</w:t>
            </w:r>
          </w:p>
        </w:tc>
      </w:tr>
      <w:tr w:rsidR="00282FD0" w:rsidRPr="008C4E41" w14:paraId="4FC78AC9" w14:textId="77777777" w:rsidTr="00345F28">
        <w:tc>
          <w:tcPr>
            <w:tcW w:w="3251" w:type="dxa"/>
            <w:tcMar>
              <w:top w:w="100" w:type="dxa"/>
              <w:left w:w="100" w:type="dxa"/>
              <w:bottom w:w="100" w:type="dxa"/>
              <w:right w:w="100" w:type="dxa"/>
            </w:tcMar>
            <w:vAlign w:val="center"/>
          </w:tcPr>
          <w:p w14:paraId="38368C3C" w14:textId="3B62C110" w:rsidR="00282FD0" w:rsidRPr="008C4E41" w:rsidRDefault="0035071E" w:rsidP="00AF6F31">
            <w:pPr>
              <w:widowControl w:val="0"/>
              <w:pBdr>
                <w:top w:val="nil"/>
                <w:left w:val="nil"/>
                <w:bottom w:val="nil"/>
                <w:right w:val="nil"/>
                <w:between w:val="nil"/>
              </w:pBdr>
              <w:spacing w:line="240" w:lineRule="auto"/>
              <w:rPr>
                <w:rFonts w:eastAsia="Times New Roman" w:cs="Times New Roman"/>
                <w:bCs/>
                <w:color w:val="000000"/>
                <w:szCs w:val="24"/>
              </w:rPr>
            </w:pPr>
            <w:r>
              <w:rPr>
                <w:rFonts w:eastAsia="Times New Roman" w:cs="Times New Roman"/>
                <w:bCs/>
                <w:color w:val="000000"/>
                <w:szCs w:val="24"/>
              </w:rPr>
              <w:t>Fizik Tedavi ve Rehabilitasyon Yüksekokulu</w:t>
            </w:r>
          </w:p>
        </w:tc>
        <w:tc>
          <w:tcPr>
            <w:tcW w:w="2945" w:type="dxa"/>
            <w:tcMar>
              <w:top w:w="100" w:type="dxa"/>
              <w:left w:w="100" w:type="dxa"/>
              <w:bottom w:w="100" w:type="dxa"/>
              <w:right w:w="100" w:type="dxa"/>
            </w:tcMar>
            <w:vAlign w:val="center"/>
          </w:tcPr>
          <w:p w14:paraId="1FAEA0C2" w14:textId="6CDAA739" w:rsidR="00282FD0" w:rsidRPr="008C4E41" w:rsidRDefault="008B68D1" w:rsidP="00AF6F31">
            <w:pPr>
              <w:widowControl w:val="0"/>
              <w:pBdr>
                <w:top w:val="nil"/>
                <w:left w:val="nil"/>
                <w:bottom w:val="nil"/>
                <w:right w:val="nil"/>
                <w:between w:val="nil"/>
              </w:pBdr>
              <w:spacing w:line="240" w:lineRule="auto"/>
              <w:rPr>
                <w:rFonts w:eastAsia="Times New Roman" w:cs="Times New Roman"/>
                <w:bCs/>
                <w:color w:val="000000"/>
                <w:szCs w:val="24"/>
              </w:rPr>
            </w:pPr>
            <w:r>
              <w:rPr>
                <w:rFonts w:eastAsia="Times New Roman" w:cs="Times New Roman"/>
                <w:bCs/>
                <w:color w:val="000000"/>
                <w:szCs w:val="24"/>
              </w:rPr>
              <w:t>Prof. Dr. Figen T</w:t>
            </w:r>
            <w:r w:rsidR="00AB45D5">
              <w:rPr>
                <w:rFonts w:eastAsia="Times New Roman" w:cs="Times New Roman"/>
                <w:bCs/>
                <w:color w:val="000000"/>
                <w:szCs w:val="24"/>
              </w:rPr>
              <w:t>UNCAY</w:t>
            </w:r>
          </w:p>
        </w:tc>
        <w:tc>
          <w:tcPr>
            <w:tcW w:w="2976" w:type="dxa"/>
            <w:tcMar>
              <w:top w:w="100" w:type="dxa"/>
              <w:left w:w="100" w:type="dxa"/>
              <w:bottom w:w="100" w:type="dxa"/>
              <w:right w:w="100" w:type="dxa"/>
            </w:tcMar>
            <w:vAlign w:val="center"/>
          </w:tcPr>
          <w:p w14:paraId="0959E67B" w14:textId="4BD53DEC" w:rsidR="00282FD0" w:rsidRPr="008C4E41" w:rsidRDefault="00AB45D5" w:rsidP="00AF6F31">
            <w:pPr>
              <w:widowControl w:val="0"/>
              <w:pBdr>
                <w:top w:val="nil"/>
                <w:left w:val="nil"/>
                <w:bottom w:val="nil"/>
                <w:right w:val="nil"/>
                <w:between w:val="nil"/>
              </w:pBdr>
              <w:spacing w:line="240" w:lineRule="auto"/>
              <w:rPr>
                <w:rFonts w:eastAsia="Times New Roman" w:cs="Times New Roman"/>
                <w:bCs/>
                <w:color w:val="000000"/>
                <w:szCs w:val="24"/>
              </w:rPr>
            </w:pPr>
            <w:r>
              <w:rPr>
                <w:rFonts w:eastAsia="Times New Roman" w:cs="Times New Roman"/>
                <w:bCs/>
                <w:color w:val="000000"/>
                <w:szCs w:val="24"/>
              </w:rPr>
              <w:t>Yabancı Diller Yüksekokulu</w:t>
            </w:r>
          </w:p>
        </w:tc>
        <w:tc>
          <w:tcPr>
            <w:tcW w:w="3718" w:type="dxa"/>
            <w:tcMar>
              <w:top w:w="100" w:type="dxa"/>
              <w:left w:w="100" w:type="dxa"/>
              <w:bottom w:w="100" w:type="dxa"/>
              <w:right w:w="100" w:type="dxa"/>
            </w:tcMar>
            <w:vAlign w:val="center"/>
          </w:tcPr>
          <w:p w14:paraId="58EBB268" w14:textId="1B4E1E3C" w:rsidR="00282FD0" w:rsidRPr="008C4E41" w:rsidRDefault="00AB45D5" w:rsidP="00586CD8">
            <w:pPr>
              <w:widowControl w:val="0"/>
              <w:pBdr>
                <w:top w:val="nil"/>
                <w:left w:val="nil"/>
                <w:bottom w:val="nil"/>
                <w:right w:val="nil"/>
                <w:between w:val="nil"/>
              </w:pBdr>
              <w:spacing w:line="240" w:lineRule="auto"/>
              <w:jc w:val="left"/>
              <w:rPr>
                <w:rFonts w:eastAsia="Times New Roman" w:cs="Times New Roman"/>
                <w:bCs/>
                <w:color w:val="000000"/>
                <w:szCs w:val="24"/>
              </w:rPr>
            </w:pPr>
            <w:r>
              <w:rPr>
                <w:rFonts w:eastAsia="Times New Roman" w:cs="Times New Roman"/>
                <w:bCs/>
                <w:color w:val="000000"/>
                <w:szCs w:val="24"/>
              </w:rPr>
              <w:t>Prof. Dr. Menderes ÜNAL</w:t>
            </w:r>
          </w:p>
        </w:tc>
        <w:tc>
          <w:tcPr>
            <w:tcW w:w="2558" w:type="dxa"/>
            <w:tcMar>
              <w:top w:w="100" w:type="dxa"/>
              <w:left w:w="100" w:type="dxa"/>
              <w:bottom w:w="100" w:type="dxa"/>
              <w:right w:w="100" w:type="dxa"/>
            </w:tcMar>
            <w:vAlign w:val="center"/>
          </w:tcPr>
          <w:p w14:paraId="652822AF" w14:textId="0F45A6B2" w:rsidR="00282FD0" w:rsidRPr="008C4E41" w:rsidRDefault="001F6A7D" w:rsidP="00AF6F31">
            <w:pPr>
              <w:widowControl w:val="0"/>
              <w:pBdr>
                <w:top w:val="nil"/>
                <w:left w:val="nil"/>
                <w:bottom w:val="nil"/>
                <w:right w:val="nil"/>
                <w:between w:val="nil"/>
              </w:pBdr>
              <w:spacing w:line="240" w:lineRule="auto"/>
              <w:rPr>
                <w:rFonts w:eastAsia="Times New Roman" w:cs="Times New Roman"/>
                <w:bCs/>
                <w:color w:val="000000"/>
                <w:szCs w:val="24"/>
              </w:rPr>
            </w:pPr>
            <w:r>
              <w:rPr>
                <w:rFonts w:eastAsia="Times New Roman" w:cs="Times New Roman"/>
                <w:bCs/>
                <w:color w:val="000000"/>
                <w:szCs w:val="24"/>
              </w:rPr>
              <w:t>30.12.2025 15:00</w:t>
            </w:r>
          </w:p>
        </w:tc>
      </w:tr>
    </w:tbl>
    <w:p w14:paraId="6148E863" w14:textId="2B7A53B9" w:rsidR="001C2473" w:rsidRDefault="001C2473" w:rsidP="00B1041F">
      <w:pPr>
        <w:spacing w:line="240" w:lineRule="auto"/>
        <w:rPr>
          <w:rFonts w:cs="Times New Roman"/>
          <w:szCs w:val="24"/>
        </w:rPr>
      </w:pPr>
    </w:p>
    <w:tbl>
      <w:tblPr>
        <w:tblW w:w="154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80"/>
        <w:gridCol w:w="2480"/>
        <w:gridCol w:w="2481"/>
      </w:tblGrid>
      <w:tr w:rsidR="00282FD0" w:rsidRPr="007407D2" w14:paraId="69E73200" w14:textId="77777777" w:rsidTr="00AF6F31">
        <w:trPr>
          <w:tblHeader/>
        </w:trPr>
        <w:tc>
          <w:tcPr>
            <w:tcW w:w="10480" w:type="dxa"/>
            <w:vMerge w:val="restart"/>
            <w:tcMar>
              <w:top w:w="57" w:type="dxa"/>
              <w:left w:w="85" w:type="dxa"/>
              <w:bottom w:w="57" w:type="dxa"/>
              <w:right w:w="85" w:type="dxa"/>
            </w:tcMar>
            <w:vAlign w:val="center"/>
          </w:tcPr>
          <w:p w14:paraId="753AE777" w14:textId="77777777" w:rsidR="00282FD0" w:rsidRPr="007407D2" w:rsidRDefault="00282FD0" w:rsidP="00AF6F31">
            <w:pPr>
              <w:widowControl w:val="0"/>
              <w:pBdr>
                <w:top w:val="nil"/>
                <w:left w:val="nil"/>
                <w:bottom w:val="nil"/>
                <w:right w:val="nil"/>
                <w:between w:val="nil"/>
              </w:pBdr>
              <w:spacing w:line="240" w:lineRule="auto"/>
              <w:ind w:left="124"/>
              <w:rPr>
                <w:rFonts w:eastAsia="Times New Roman" w:cs="Times New Roman"/>
                <w:b/>
                <w:color w:val="000000"/>
                <w:szCs w:val="24"/>
              </w:rPr>
            </w:pPr>
            <w:r>
              <w:rPr>
                <w:rFonts w:eastAsia="Times New Roman" w:cs="Times New Roman"/>
                <w:b/>
                <w:color w:val="000000"/>
                <w:szCs w:val="24"/>
              </w:rPr>
              <w:t>Kıyaslama</w:t>
            </w:r>
            <w:r w:rsidRPr="007407D2">
              <w:rPr>
                <w:rFonts w:eastAsia="Times New Roman" w:cs="Times New Roman"/>
                <w:b/>
                <w:color w:val="000000"/>
                <w:szCs w:val="24"/>
              </w:rPr>
              <w:t xml:space="preserve"> </w:t>
            </w:r>
            <w:r>
              <w:rPr>
                <w:rFonts w:eastAsia="Times New Roman" w:cs="Times New Roman"/>
                <w:b/>
                <w:color w:val="000000"/>
                <w:szCs w:val="24"/>
              </w:rPr>
              <w:t>Ölçütleri</w:t>
            </w:r>
          </w:p>
        </w:tc>
        <w:tc>
          <w:tcPr>
            <w:tcW w:w="4961" w:type="dxa"/>
            <w:gridSpan w:val="2"/>
            <w:tcBorders>
              <w:bottom w:val="single" w:sz="4" w:space="0" w:color="000000"/>
            </w:tcBorders>
            <w:tcMar>
              <w:top w:w="57" w:type="dxa"/>
              <w:left w:w="85" w:type="dxa"/>
              <w:bottom w:w="57" w:type="dxa"/>
              <w:right w:w="85" w:type="dxa"/>
            </w:tcMar>
            <w:vAlign w:val="center"/>
          </w:tcPr>
          <w:p w14:paraId="6FCEC1A1" w14:textId="77777777" w:rsidR="00282FD0" w:rsidRPr="007407D2" w:rsidRDefault="00282FD0" w:rsidP="00AF6F31">
            <w:pPr>
              <w:widowControl w:val="0"/>
              <w:pBdr>
                <w:top w:val="nil"/>
                <w:left w:val="nil"/>
                <w:bottom w:val="nil"/>
                <w:right w:val="nil"/>
                <w:between w:val="nil"/>
              </w:pBdr>
              <w:spacing w:line="240" w:lineRule="auto"/>
              <w:ind w:left="122" w:right="505" w:hanging="1"/>
              <w:jc w:val="center"/>
              <w:rPr>
                <w:rFonts w:eastAsia="Times New Roman" w:cs="Times New Roman"/>
                <w:b/>
                <w:color w:val="000000"/>
                <w:szCs w:val="24"/>
              </w:rPr>
            </w:pPr>
            <w:r>
              <w:rPr>
                <w:rFonts w:eastAsia="Times New Roman" w:cs="Times New Roman"/>
                <w:b/>
                <w:color w:val="000000"/>
                <w:szCs w:val="24"/>
              </w:rPr>
              <w:t>Kıyaslama Sonuçları</w:t>
            </w:r>
          </w:p>
        </w:tc>
      </w:tr>
      <w:tr w:rsidR="00282FD0" w:rsidRPr="007407D2" w14:paraId="3FD8F5EB" w14:textId="77777777" w:rsidTr="00AF6F31">
        <w:trPr>
          <w:tblHeader/>
        </w:trPr>
        <w:tc>
          <w:tcPr>
            <w:tcW w:w="10480" w:type="dxa"/>
            <w:vMerge/>
            <w:tcMar>
              <w:top w:w="57" w:type="dxa"/>
              <w:left w:w="85" w:type="dxa"/>
              <w:bottom w:w="57" w:type="dxa"/>
              <w:right w:w="85" w:type="dxa"/>
            </w:tcMar>
          </w:tcPr>
          <w:p w14:paraId="65761538" w14:textId="77777777" w:rsidR="00282FD0" w:rsidRPr="007407D2" w:rsidRDefault="00282FD0" w:rsidP="00AF6F31">
            <w:pPr>
              <w:widowControl w:val="0"/>
              <w:pBdr>
                <w:top w:val="nil"/>
                <w:left w:val="nil"/>
                <w:bottom w:val="nil"/>
                <w:right w:val="nil"/>
                <w:between w:val="nil"/>
              </w:pBdr>
              <w:spacing w:line="240" w:lineRule="auto"/>
              <w:rPr>
                <w:rFonts w:eastAsia="Times New Roman" w:cs="Times New Roman"/>
                <w:b/>
                <w:color w:val="000000"/>
                <w:szCs w:val="24"/>
              </w:rPr>
            </w:pPr>
          </w:p>
        </w:tc>
        <w:tc>
          <w:tcPr>
            <w:tcW w:w="2480" w:type="dxa"/>
            <w:tcBorders>
              <w:top w:val="single" w:sz="4" w:space="0" w:color="000000"/>
            </w:tcBorders>
            <w:tcMar>
              <w:top w:w="57" w:type="dxa"/>
              <w:left w:w="85" w:type="dxa"/>
              <w:bottom w:w="57" w:type="dxa"/>
              <w:right w:w="85" w:type="dxa"/>
            </w:tcMar>
            <w:vAlign w:val="center"/>
          </w:tcPr>
          <w:p w14:paraId="7E1902C5" w14:textId="77777777" w:rsidR="00282FD0" w:rsidRPr="007407D2" w:rsidRDefault="00282FD0"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sidRPr="007407D2">
              <w:rPr>
                <w:rFonts w:eastAsia="Times New Roman" w:cs="Times New Roman"/>
                <w:b/>
                <w:color w:val="000000"/>
                <w:szCs w:val="24"/>
              </w:rPr>
              <w:t>A</w:t>
            </w:r>
          </w:p>
        </w:tc>
        <w:tc>
          <w:tcPr>
            <w:tcW w:w="2481" w:type="dxa"/>
            <w:tcBorders>
              <w:top w:val="single" w:sz="4" w:space="0" w:color="000000"/>
            </w:tcBorders>
            <w:tcMar>
              <w:top w:w="57" w:type="dxa"/>
              <w:left w:w="85" w:type="dxa"/>
              <w:bottom w:w="57" w:type="dxa"/>
              <w:right w:w="85" w:type="dxa"/>
            </w:tcMar>
            <w:vAlign w:val="center"/>
          </w:tcPr>
          <w:p w14:paraId="208C4252" w14:textId="77777777" w:rsidR="00282FD0" w:rsidRPr="007407D2" w:rsidRDefault="00282FD0"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sidRPr="007407D2">
              <w:rPr>
                <w:rFonts w:eastAsia="Times New Roman" w:cs="Times New Roman"/>
                <w:b/>
                <w:color w:val="000000"/>
                <w:szCs w:val="24"/>
              </w:rPr>
              <w:t>B</w:t>
            </w:r>
          </w:p>
        </w:tc>
      </w:tr>
      <w:tr w:rsidR="00282FD0" w:rsidRPr="007407D2" w14:paraId="7F237012" w14:textId="77777777" w:rsidTr="00AF6F31">
        <w:tc>
          <w:tcPr>
            <w:tcW w:w="10480" w:type="dxa"/>
            <w:tcMar>
              <w:top w:w="57" w:type="dxa"/>
              <w:left w:w="85" w:type="dxa"/>
              <w:bottom w:w="57" w:type="dxa"/>
              <w:right w:w="85" w:type="dxa"/>
            </w:tcMar>
          </w:tcPr>
          <w:p w14:paraId="015EFFB5" w14:textId="77777777" w:rsidR="00282FD0" w:rsidRPr="007576C2" w:rsidRDefault="00282FD0" w:rsidP="00282FD0">
            <w:pPr>
              <w:pStyle w:val="ListeParagraf"/>
              <w:numPr>
                <w:ilvl w:val="0"/>
                <w:numId w:val="3"/>
              </w:numPr>
              <w:spacing w:after="0" w:line="240" w:lineRule="auto"/>
              <w:ind w:left="612" w:hanging="425"/>
              <w:contextualSpacing w:val="0"/>
              <w:rPr>
                <w:rFonts w:ascii="Times New Roman" w:eastAsia="Times New Roman" w:hAnsi="Times New Roman" w:cs="Times New Roman"/>
                <w:color w:val="000000" w:themeColor="text1"/>
                <w:sz w:val="24"/>
                <w:szCs w:val="24"/>
              </w:rPr>
            </w:pPr>
            <w:r w:rsidRPr="007576C2">
              <w:rPr>
                <w:rFonts w:ascii="Times New Roman" w:eastAsia="Times New Roman" w:hAnsi="Times New Roman" w:cs="Times New Roman"/>
                <w:sz w:val="24"/>
                <w:szCs w:val="24"/>
              </w:rPr>
              <w:t>Kurum</w:t>
            </w:r>
            <w:r w:rsidRPr="007576C2">
              <w:rPr>
                <w:rFonts w:ascii="Times New Roman" w:eastAsia="Times New Roman" w:hAnsi="Times New Roman" w:cs="Times New Roman"/>
                <w:color w:val="000000"/>
                <w:sz w:val="24"/>
                <w:szCs w:val="24"/>
              </w:rPr>
              <w:t>/Birim</w:t>
            </w:r>
            <w:r w:rsidRPr="007576C2">
              <w:rPr>
                <w:rFonts w:ascii="Times New Roman" w:eastAsia="Times New Roman" w:hAnsi="Times New Roman" w:cs="Times New Roman"/>
                <w:b/>
                <w:color w:val="000000"/>
                <w:sz w:val="24"/>
                <w:szCs w:val="24"/>
              </w:rPr>
              <w:t xml:space="preserve"> </w:t>
            </w:r>
            <w:r w:rsidRPr="007576C2">
              <w:rPr>
                <w:rFonts w:ascii="Times New Roman" w:eastAsia="Times New Roman" w:hAnsi="Times New Roman" w:cs="Times New Roman"/>
                <w:color w:val="000000" w:themeColor="text1"/>
                <w:sz w:val="24"/>
                <w:szCs w:val="24"/>
              </w:rPr>
              <w:t>Personel Sayısı (Akademik)</w:t>
            </w:r>
          </w:p>
        </w:tc>
        <w:tc>
          <w:tcPr>
            <w:tcW w:w="2480" w:type="dxa"/>
            <w:tcMar>
              <w:top w:w="57" w:type="dxa"/>
              <w:left w:w="85" w:type="dxa"/>
              <w:bottom w:w="57" w:type="dxa"/>
              <w:right w:w="85" w:type="dxa"/>
            </w:tcMar>
          </w:tcPr>
          <w:p w14:paraId="3484733C" w14:textId="58D16C4B" w:rsidR="00282FD0" w:rsidRPr="007407D2" w:rsidRDefault="0035071E"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18</w:t>
            </w:r>
          </w:p>
        </w:tc>
        <w:tc>
          <w:tcPr>
            <w:tcW w:w="2481" w:type="dxa"/>
            <w:tcMar>
              <w:top w:w="57" w:type="dxa"/>
              <w:left w:w="85" w:type="dxa"/>
              <w:bottom w:w="57" w:type="dxa"/>
              <w:right w:w="85" w:type="dxa"/>
            </w:tcMar>
          </w:tcPr>
          <w:p w14:paraId="58458C47" w14:textId="0CFBEAD5" w:rsidR="00282FD0" w:rsidRPr="007407D2" w:rsidRDefault="00AB45D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11</w:t>
            </w:r>
          </w:p>
        </w:tc>
      </w:tr>
      <w:tr w:rsidR="00282FD0" w:rsidRPr="007407D2" w14:paraId="5D52C912" w14:textId="77777777" w:rsidTr="00AF6F31">
        <w:tc>
          <w:tcPr>
            <w:tcW w:w="10480" w:type="dxa"/>
            <w:tcMar>
              <w:top w:w="57" w:type="dxa"/>
              <w:left w:w="85" w:type="dxa"/>
              <w:bottom w:w="57" w:type="dxa"/>
              <w:right w:w="85" w:type="dxa"/>
            </w:tcMar>
          </w:tcPr>
          <w:p w14:paraId="0D8F56D5" w14:textId="77777777" w:rsidR="00282FD0" w:rsidRPr="007576C2" w:rsidRDefault="00282FD0" w:rsidP="00282FD0">
            <w:pPr>
              <w:pStyle w:val="ListeParagraf"/>
              <w:numPr>
                <w:ilvl w:val="0"/>
                <w:numId w:val="3"/>
              </w:numPr>
              <w:spacing w:after="0" w:line="240" w:lineRule="auto"/>
              <w:ind w:left="612" w:hanging="425"/>
              <w:contextualSpacing w:val="0"/>
              <w:rPr>
                <w:rFonts w:ascii="Times New Roman" w:eastAsia="Times New Roman" w:hAnsi="Times New Roman" w:cs="Times New Roman"/>
                <w:color w:val="000000" w:themeColor="text1"/>
                <w:sz w:val="24"/>
                <w:szCs w:val="24"/>
              </w:rPr>
            </w:pPr>
            <w:r w:rsidRPr="007576C2">
              <w:rPr>
                <w:rFonts w:ascii="Times New Roman" w:eastAsia="Times New Roman" w:hAnsi="Times New Roman" w:cs="Times New Roman"/>
                <w:sz w:val="24"/>
                <w:szCs w:val="24"/>
              </w:rPr>
              <w:t>Kurum</w:t>
            </w:r>
            <w:r w:rsidRPr="007576C2">
              <w:rPr>
                <w:rFonts w:ascii="Times New Roman" w:eastAsia="Times New Roman" w:hAnsi="Times New Roman" w:cs="Times New Roman"/>
                <w:color w:val="000000"/>
                <w:sz w:val="24"/>
                <w:szCs w:val="24"/>
              </w:rPr>
              <w:t>/Birim</w:t>
            </w:r>
            <w:r w:rsidRPr="007576C2">
              <w:rPr>
                <w:rFonts w:ascii="Times New Roman" w:eastAsia="Times New Roman" w:hAnsi="Times New Roman" w:cs="Times New Roman"/>
                <w:b/>
                <w:color w:val="000000"/>
                <w:sz w:val="24"/>
                <w:szCs w:val="24"/>
              </w:rPr>
              <w:t xml:space="preserve"> </w:t>
            </w:r>
            <w:r w:rsidRPr="007576C2">
              <w:rPr>
                <w:rFonts w:ascii="Times New Roman" w:eastAsia="Times New Roman" w:hAnsi="Times New Roman" w:cs="Times New Roman"/>
                <w:color w:val="000000" w:themeColor="text1"/>
                <w:sz w:val="24"/>
                <w:szCs w:val="24"/>
              </w:rPr>
              <w:t>Personel Sayısı (İdari)</w:t>
            </w:r>
          </w:p>
        </w:tc>
        <w:tc>
          <w:tcPr>
            <w:tcW w:w="2480" w:type="dxa"/>
            <w:tcMar>
              <w:top w:w="57" w:type="dxa"/>
              <w:left w:w="85" w:type="dxa"/>
              <w:bottom w:w="57" w:type="dxa"/>
              <w:right w:w="85" w:type="dxa"/>
            </w:tcMar>
          </w:tcPr>
          <w:p w14:paraId="4F02D942" w14:textId="7534618B" w:rsidR="00282FD0" w:rsidRPr="007407D2" w:rsidRDefault="0035071E"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5</w:t>
            </w:r>
          </w:p>
        </w:tc>
        <w:tc>
          <w:tcPr>
            <w:tcW w:w="2481" w:type="dxa"/>
            <w:tcMar>
              <w:top w:w="57" w:type="dxa"/>
              <w:left w:w="85" w:type="dxa"/>
              <w:bottom w:w="57" w:type="dxa"/>
              <w:right w:w="85" w:type="dxa"/>
            </w:tcMar>
          </w:tcPr>
          <w:p w14:paraId="3B559570" w14:textId="2AF9103D" w:rsidR="00282FD0" w:rsidRPr="007407D2" w:rsidRDefault="00AB45D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3</w:t>
            </w:r>
          </w:p>
        </w:tc>
      </w:tr>
      <w:tr w:rsidR="00282FD0" w:rsidRPr="007407D2" w14:paraId="646F8237" w14:textId="77777777" w:rsidTr="00AF6F31">
        <w:tc>
          <w:tcPr>
            <w:tcW w:w="10480" w:type="dxa"/>
            <w:tcMar>
              <w:top w:w="57" w:type="dxa"/>
              <w:left w:w="85" w:type="dxa"/>
              <w:bottom w:w="57" w:type="dxa"/>
              <w:right w:w="85" w:type="dxa"/>
            </w:tcMar>
          </w:tcPr>
          <w:p w14:paraId="4BF89A25" w14:textId="77777777" w:rsidR="00282FD0" w:rsidRPr="007576C2" w:rsidRDefault="00282FD0" w:rsidP="00282FD0">
            <w:pPr>
              <w:pStyle w:val="ListeParagraf"/>
              <w:numPr>
                <w:ilvl w:val="0"/>
                <w:numId w:val="3"/>
              </w:numPr>
              <w:spacing w:after="0" w:line="240" w:lineRule="auto"/>
              <w:ind w:left="612" w:hanging="425"/>
              <w:contextualSpacing w:val="0"/>
              <w:rPr>
                <w:rFonts w:ascii="Times New Roman" w:eastAsia="Times New Roman" w:hAnsi="Times New Roman" w:cs="Times New Roman"/>
                <w:color w:val="000000" w:themeColor="text1"/>
                <w:sz w:val="24"/>
                <w:szCs w:val="24"/>
              </w:rPr>
            </w:pPr>
            <w:r w:rsidRPr="007576C2">
              <w:rPr>
                <w:rFonts w:ascii="Times New Roman" w:eastAsia="Times New Roman" w:hAnsi="Times New Roman" w:cs="Times New Roman"/>
                <w:sz w:val="24"/>
                <w:szCs w:val="24"/>
              </w:rPr>
              <w:t>Kurum</w:t>
            </w:r>
            <w:r w:rsidRPr="007576C2">
              <w:rPr>
                <w:rFonts w:ascii="Times New Roman" w:eastAsia="Times New Roman" w:hAnsi="Times New Roman" w:cs="Times New Roman"/>
                <w:color w:val="000000"/>
                <w:sz w:val="24"/>
                <w:szCs w:val="24"/>
              </w:rPr>
              <w:t>/Birim</w:t>
            </w:r>
            <w:r w:rsidRPr="007576C2">
              <w:rPr>
                <w:rFonts w:ascii="Times New Roman" w:eastAsia="Times New Roman" w:hAnsi="Times New Roman" w:cs="Times New Roman"/>
                <w:b/>
                <w:color w:val="000000"/>
                <w:sz w:val="24"/>
                <w:szCs w:val="24"/>
              </w:rPr>
              <w:t xml:space="preserve"> </w:t>
            </w:r>
            <w:r w:rsidRPr="007576C2">
              <w:rPr>
                <w:rFonts w:ascii="Times New Roman" w:eastAsia="Times New Roman" w:hAnsi="Times New Roman" w:cs="Times New Roman"/>
                <w:color w:val="000000" w:themeColor="text1"/>
                <w:sz w:val="24"/>
                <w:szCs w:val="24"/>
              </w:rPr>
              <w:t>Öğrenci Sayısı</w:t>
            </w:r>
          </w:p>
        </w:tc>
        <w:tc>
          <w:tcPr>
            <w:tcW w:w="2480" w:type="dxa"/>
            <w:tcMar>
              <w:top w:w="57" w:type="dxa"/>
              <w:left w:w="85" w:type="dxa"/>
              <w:bottom w:w="57" w:type="dxa"/>
              <w:right w:w="85" w:type="dxa"/>
            </w:tcMar>
          </w:tcPr>
          <w:p w14:paraId="1B3E58C8" w14:textId="16D733F4" w:rsidR="00282FD0" w:rsidRPr="007407D2" w:rsidRDefault="0035071E"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5</w:t>
            </w:r>
            <w:r w:rsidR="008B68D1">
              <w:rPr>
                <w:rFonts w:eastAsia="Times New Roman" w:cs="Times New Roman"/>
                <w:b/>
                <w:color w:val="000000"/>
                <w:szCs w:val="24"/>
              </w:rPr>
              <w:t>30</w:t>
            </w:r>
          </w:p>
        </w:tc>
        <w:tc>
          <w:tcPr>
            <w:tcW w:w="2481" w:type="dxa"/>
            <w:tcMar>
              <w:top w:w="57" w:type="dxa"/>
              <w:left w:w="85" w:type="dxa"/>
              <w:bottom w:w="57" w:type="dxa"/>
              <w:right w:w="85" w:type="dxa"/>
            </w:tcMar>
          </w:tcPr>
          <w:p w14:paraId="41E0B43E" w14:textId="2FF0BAF8" w:rsidR="00282FD0" w:rsidRPr="007407D2" w:rsidRDefault="00AB45D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sidRPr="007329C9">
              <w:rPr>
                <w:rFonts w:eastAsia="Times New Roman" w:cs="Times New Roman"/>
                <w:b/>
                <w:color w:val="000000"/>
                <w:szCs w:val="24"/>
              </w:rPr>
              <w:t>158</w:t>
            </w:r>
          </w:p>
        </w:tc>
      </w:tr>
      <w:tr w:rsidR="00282FD0" w:rsidRPr="007407D2" w14:paraId="51DB115D" w14:textId="77777777" w:rsidTr="00AF6F31">
        <w:tc>
          <w:tcPr>
            <w:tcW w:w="10480" w:type="dxa"/>
            <w:tcMar>
              <w:top w:w="57" w:type="dxa"/>
              <w:left w:w="85" w:type="dxa"/>
              <w:bottom w:w="57" w:type="dxa"/>
              <w:right w:w="85" w:type="dxa"/>
            </w:tcMar>
          </w:tcPr>
          <w:p w14:paraId="24E37410" w14:textId="77777777" w:rsidR="00282FD0" w:rsidRPr="007576C2" w:rsidRDefault="00282FD0" w:rsidP="00282FD0">
            <w:pPr>
              <w:pStyle w:val="ListeParagraf"/>
              <w:numPr>
                <w:ilvl w:val="0"/>
                <w:numId w:val="3"/>
              </w:numPr>
              <w:spacing w:after="0" w:line="240" w:lineRule="auto"/>
              <w:ind w:left="612" w:hanging="425"/>
              <w:contextualSpacing w:val="0"/>
              <w:rPr>
                <w:rFonts w:ascii="Times New Roman" w:eastAsia="Times New Roman" w:hAnsi="Times New Roman" w:cs="Times New Roman"/>
                <w:color w:val="000000" w:themeColor="text1"/>
                <w:sz w:val="24"/>
                <w:szCs w:val="24"/>
              </w:rPr>
            </w:pPr>
            <w:r w:rsidRPr="007576C2">
              <w:rPr>
                <w:rFonts w:ascii="Times New Roman" w:eastAsia="Times New Roman" w:hAnsi="Times New Roman" w:cs="Times New Roman"/>
                <w:sz w:val="24"/>
                <w:szCs w:val="24"/>
              </w:rPr>
              <w:t>Kurum</w:t>
            </w:r>
            <w:r w:rsidRPr="007576C2">
              <w:rPr>
                <w:rFonts w:ascii="Times New Roman" w:eastAsia="Times New Roman" w:hAnsi="Times New Roman" w:cs="Times New Roman"/>
                <w:color w:val="000000"/>
                <w:sz w:val="24"/>
                <w:szCs w:val="24"/>
              </w:rPr>
              <w:t>/Birim</w:t>
            </w:r>
            <w:r w:rsidRPr="007576C2">
              <w:rPr>
                <w:rFonts w:ascii="Times New Roman" w:eastAsia="Times New Roman" w:hAnsi="Times New Roman" w:cs="Times New Roman"/>
                <w:b/>
                <w:color w:val="000000"/>
                <w:sz w:val="24"/>
                <w:szCs w:val="24"/>
              </w:rPr>
              <w:t xml:space="preserve"> </w:t>
            </w:r>
            <w:r w:rsidRPr="007576C2">
              <w:rPr>
                <w:rFonts w:ascii="Times New Roman" w:eastAsia="Times New Roman" w:hAnsi="Times New Roman" w:cs="Times New Roman"/>
                <w:color w:val="000000" w:themeColor="text1"/>
                <w:sz w:val="24"/>
                <w:szCs w:val="24"/>
              </w:rPr>
              <w:t>Bütçe Gerçekleşme Oranı (%)</w:t>
            </w:r>
          </w:p>
        </w:tc>
        <w:tc>
          <w:tcPr>
            <w:tcW w:w="2480" w:type="dxa"/>
            <w:tcMar>
              <w:top w:w="57" w:type="dxa"/>
              <w:left w:w="85" w:type="dxa"/>
              <w:bottom w:w="57" w:type="dxa"/>
              <w:right w:w="85" w:type="dxa"/>
            </w:tcMar>
          </w:tcPr>
          <w:p w14:paraId="44E85BDC" w14:textId="7C4CCA54" w:rsidR="00282FD0" w:rsidRPr="007407D2" w:rsidRDefault="0088212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87</w:t>
            </w:r>
          </w:p>
        </w:tc>
        <w:tc>
          <w:tcPr>
            <w:tcW w:w="2481" w:type="dxa"/>
            <w:tcMar>
              <w:top w:w="57" w:type="dxa"/>
              <w:left w:w="85" w:type="dxa"/>
              <w:bottom w:w="57" w:type="dxa"/>
              <w:right w:w="85" w:type="dxa"/>
            </w:tcMar>
          </w:tcPr>
          <w:p w14:paraId="2118DCCB" w14:textId="205926C6" w:rsidR="00282FD0" w:rsidRPr="007407D2" w:rsidRDefault="00D14BBA" w:rsidP="003946F7">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97.71</w:t>
            </w:r>
          </w:p>
        </w:tc>
      </w:tr>
      <w:tr w:rsidR="006B316C" w:rsidRPr="007407D2" w14:paraId="10D1637E" w14:textId="77777777" w:rsidTr="00AF6F31">
        <w:tc>
          <w:tcPr>
            <w:tcW w:w="10480" w:type="dxa"/>
            <w:tcMar>
              <w:top w:w="57" w:type="dxa"/>
              <w:left w:w="85" w:type="dxa"/>
              <w:bottom w:w="57" w:type="dxa"/>
              <w:right w:w="85" w:type="dxa"/>
            </w:tcMar>
          </w:tcPr>
          <w:p w14:paraId="5C3610C6" w14:textId="77777777" w:rsidR="006B316C" w:rsidRPr="007576C2" w:rsidRDefault="006B316C" w:rsidP="006B316C">
            <w:pPr>
              <w:pStyle w:val="ListeParagraf"/>
              <w:numPr>
                <w:ilvl w:val="0"/>
                <w:numId w:val="3"/>
              </w:numPr>
              <w:spacing w:after="0" w:line="240" w:lineRule="auto"/>
              <w:ind w:left="612" w:hanging="425"/>
              <w:contextualSpacing w:val="0"/>
              <w:rPr>
                <w:rFonts w:ascii="Times New Roman" w:eastAsia="Times New Roman" w:hAnsi="Times New Roman" w:cs="Times New Roman"/>
                <w:color w:val="000000" w:themeColor="text1"/>
                <w:sz w:val="24"/>
                <w:szCs w:val="24"/>
              </w:rPr>
            </w:pPr>
            <w:r w:rsidRPr="007576C2">
              <w:rPr>
                <w:rFonts w:ascii="Times New Roman" w:eastAsia="Times New Roman" w:hAnsi="Times New Roman" w:cs="Times New Roman"/>
                <w:sz w:val="24"/>
                <w:szCs w:val="24"/>
              </w:rPr>
              <w:t>Kurum</w:t>
            </w:r>
            <w:r w:rsidRPr="007576C2">
              <w:rPr>
                <w:rFonts w:ascii="Times New Roman" w:eastAsia="Times New Roman" w:hAnsi="Times New Roman" w:cs="Times New Roman"/>
                <w:color w:val="000000"/>
                <w:sz w:val="24"/>
                <w:szCs w:val="24"/>
              </w:rPr>
              <w:t>/Birim</w:t>
            </w:r>
            <w:r w:rsidRPr="007576C2">
              <w:rPr>
                <w:rFonts w:ascii="Times New Roman" w:eastAsia="Times New Roman" w:hAnsi="Times New Roman" w:cs="Times New Roman"/>
                <w:b/>
                <w:color w:val="000000"/>
                <w:sz w:val="24"/>
                <w:szCs w:val="24"/>
              </w:rPr>
              <w:t xml:space="preserve"> </w:t>
            </w:r>
            <w:r w:rsidRPr="007576C2">
              <w:rPr>
                <w:rFonts w:ascii="Times New Roman" w:eastAsia="Times New Roman" w:hAnsi="Times New Roman" w:cs="Times New Roman"/>
                <w:color w:val="000000" w:themeColor="text1"/>
                <w:sz w:val="24"/>
                <w:szCs w:val="24"/>
              </w:rPr>
              <w:t>Öğrenci Memnuniyet Oranı</w:t>
            </w:r>
          </w:p>
        </w:tc>
        <w:tc>
          <w:tcPr>
            <w:tcW w:w="2480" w:type="dxa"/>
            <w:tcMar>
              <w:top w:w="57" w:type="dxa"/>
              <w:left w:w="85" w:type="dxa"/>
              <w:bottom w:w="57" w:type="dxa"/>
              <w:right w:w="85" w:type="dxa"/>
            </w:tcMar>
          </w:tcPr>
          <w:p w14:paraId="212E5CAA" w14:textId="5F9E0973" w:rsidR="006B316C" w:rsidRPr="007407D2" w:rsidRDefault="006B316C"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3,54</w:t>
            </w:r>
          </w:p>
        </w:tc>
        <w:tc>
          <w:tcPr>
            <w:tcW w:w="2481" w:type="dxa"/>
            <w:tcMar>
              <w:top w:w="57" w:type="dxa"/>
              <w:left w:w="85" w:type="dxa"/>
              <w:bottom w:w="57" w:type="dxa"/>
              <w:right w:w="85" w:type="dxa"/>
            </w:tcMar>
          </w:tcPr>
          <w:p w14:paraId="0AA5AC58" w14:textId="41418885" w:rsidR="006B316C" w:rsidRPr="007407D2" w:rsidRDefault="00AB45D5"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w:t>
            </w:r>
          </w:p>
        </w:tc>
      </w:tr>
      <w:tr w:rsidR="006B316C" w:rsidRPr="007407D2" w14:paraId="55D786B1" w14:textId="77777777" w:rsidTr="00AF6F31">
        <w:tc>
          <w:tcPr>
            <w:tcW w:w="10480" w:type="dxa"/>
            <w:tcMar>
              <w:top w:w="57" w:type="dxa"/>
              <w:left w:w="85" w:type="dxa"/>
              <w:bottom w:w="57" w:type="dxa"/>
              <w:right w:w="85" w:type="dxa"/>
            </w:tcMar>
          </w:tcPr>
          <w:p w14:paraId="4BE2A31A" w14:textId="77777777" w:rsidR="006B316C" w:rsidRPr="007576C2" w:rsidRDefault="006B316C" w:rsidP="006B316C">
            <w:pPr>
              <w:pStyle w:val="ListeParagraf"/>
              <w:numPr>
                <w:ilvl w:val="0"/>
                <w:numId w:val="3"/>
              </w:numPr>
              <w:spacing w:after="0" w:line="240" w:lineRule="auto"/>
              <w:ind w:left="612" w:hanging="425"/>
              <w:contextualSpacing w:val="0"/>
              <w:rPr>
                <w:rFonts w:ascii="Times New Roman" w:eastAsia="Times New Roman" w:hAnsi="Times New Roman" w:cs="Times New Roman"/>
                <w:color w:val="000000" w:themeColor="text1"/>
                <w:sz w:val="24"/>
                <w:szCs w:val="24"/>
              </w:rPr>
            </w:pPr>
            <w:r w:rsidRPr="007576C2">
              <w:rPr>
                <w:rFonts w:ascii="Times New Roman" w:eastAsia="Times New Roman" w:hAnsi="Times New Roman" w:cs="Times New Roman"/>
                <w:sz w:val="24"/>
                <w:szCs w:val="24"/>
              </w:rPr>
              <w:t>Kurum</w:t>
            </w:r>
            <w:r w:rsidRPr="007576C2">
              <w:rPr>
                <w:rFonts w:ascii="Times New Roman" w:eastAsia="Times New Roman" w:hAnsi="Times New Roman" w:cs="Times New Roman"/>
                <w:color w:val="000000"/>
                <w:sz w:val="24"/>
                <w:szCs w:val="24"/>
              </w:rPr>
              <w:t>/Birim</w:t>
            </w:r>
            <w:r w:rsidRPr="007576C2">
              <w:rPr>
                <w:rFonts w:ascii="Times New Roman" w:eastAsia="Times New Roman" w:hAnsi="Times New Roman" w:cs="Times New Roman"/>
                <w:b/>
                <w:color w:val="000000"/>
                <w:sz w:val="24"/>
                <w:szCs w:val="24"/>
              </w:rPr>
              <w:t xml:space="preserve"> </w:t>
            </w:r>
            <w:r w:rsidRPr="007576C2">
              <w:rPr>
                <w:rFonts w:ascii="Times New Roman" w:eastAsia="Times New Roman" w:hAnsi="Times New Roman" w:cs="Times New Roman"/>
                <w:color w:val="000000" w:themeColor="text1"/>
                <w:sz w:val="24"/>
                <w:szCs w:val="24"/>
              </w:rPr>
              <w:t>Çalışan Memnuniyet Oranı</w:t>
            </w:r>
          </w:p>
        </w:tc>
        <w:tc>
          <w:tcPr>
            <w:tcW w:w="2480" w:type="dxa"/>
            <w:tcMar>
              <w:top w:w="57" w:type="dxa"/>
              <w:left w:w="85" w:type="dxa"/>
              <w:bottom w:w="57" w:type="dxa"/>
              <w:right w:w="85" w:type="dxa"/>
            </w:tcMar>
          </w:tcPr>
          <w:p w14:paraId="5097FD7A" w14:textId="28FAF80C" w:rsidR="006B316C" w:rsidRPr="007407D2" w:rsidRDefault="006B316C"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w:t>
            </w:r>
          </w:p>
        </w:tc>
        <w:tc>
          <w:tcPr>
            <w:tcW w:w="2481" w:type="dxa"/>
            <w:tcMar>
              <w:top w:w="57" w:type="dxa"/>
              <w:left w:w="85" w:type="dxa"/>
              <w:bottom w:w="57" w:type="dxa"/>
              <w:right w:w="85" w:type="dxa"/>
            </w:tcMar>
          </w:tcPr>
          <w:p w14:paraId="71E413C6" w14:textId="0A1F3AA6" w:rsidR="006B316C" w:rsidRPr="007407D2" w:rsidRDefault="00AB45D5"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w:t>
            </w:r>
          </w:p>
        </w:tc>
      </w:tr>
      <w:tr w:rsidR="006B316C" w:rsidRPr="007407D2" w14:paraId="4DC6C468" w14:textId="77777777" w:rsidTr="00AF6F31">
        <w:tc>
          <w:tcPr>
            <w:tcW w:w="10480" w:type="dxa"/>
            <w:tcMar>
              <w:top w:w="57" w:type="dxa"/>
              <w:left w:w="85" w:type="dxa"/>
              <w:bottom w:w="57" w:type="dxa"/>
              <w:right w:w="85" w:type="dxa"/>
            </w:tcMar>
          </w:tcPr>
          <w:p w14:paraId="48572691" w14:textId="77777777" w:rsidR="006B316C" w:rsidRPr="007576C2" w:rsidRDefault="006B316C" w:rsidP="006B316C">
            <w:pPr>
              <w:pStyle w:val="ListeParagraf"/>
              <w:numPr>
                <w:ilvl w:val="0"/>
                <w:numId w:val="3"/>
              </w:numPr>
              <w:spacing w:after="0" w:line="240" w:lineRule="auto"/>
              <w:ind w:left="612" w:hanging="425"/>
              <w:contextualSpacing w:val="0"/>
              <w:rPr>
                <w:rFonts w:ascii="Times New Roman" w:eastAsia="Times New Roman" w:hAnsi="Times New Roman" w:cs="Times New Roman"/>
                <w:color w:val="000000" w:themeColor="text1"/>
                <w:sz w:val="24"/>
                <w:szCs w:val="24"/>
              </w:rPr>
            </w:pPr>
            <w:r w:rsidRPr="007576C2">
              <w:rPr>
                <w:rFonts w:ascii="Times New Roman" w:eastAsia="Times New Roman" w:hAnsi="Times New Roman" w:cs="Times New Roman"/>
                <w:sz w:val="24"/>
                <w:szCs w:val="24"/>
              </w:rPr>
              <w:t>Kurum</w:t>
            </w:r>
            <w:r w:rsidRPr="007576C2">
              <w:rPr>
                <w:rFonts w:ascii="Times New Roman" w:eastAsia="Times New Roman" w:hAnsi="Times New Roman" w:cs="Times New Roman"/>
                <w:color w:val="000000"/>
                <w:sz w:val="24"/>
                <w:szCs w:val="24"/>
              </w:rPr>
              <w:t>/Birim</w:t>
            </w:r>
            <w:r w:rsidRPr="007576C2">
              <w:rPr>
                <w:rFonts w:ascii="Times New Roman" w:eastAsia="Times New Roman" w:hAnsi="Times New Roman" w:cs="Times New Roman"/>
                <w:b/>
                <w:color w:val="000000"/>
                <w:sz w:val="24"/>
                <w:szCs w:val="24"/>
              </w:rPr>
              <w:t xml:space="preserve"> </w:t>
            </w:r>
            <w:r w:rsidRPr="007576C2">
              <w:rPr>
                <w:rFonts w:ascii="Times New Roman" w:eastAsia="Times New Roman" w:hAnsi="Times New Roman" w:cs="Times New Roman"/>
                <w:color w:val="000000" w:themeColor="text1"/>
                <w:sz w:val="24"/>
                <w:szCs w:val="24"/>
              </w:rPr>
              <w:t>Paydaş Memnuniyet Oranı</w:t>
            </w:r>
          </w:p>
        </w:tc>
        <w:tc>
          <w:tcPr>
            <w:tcW w:w="2480" w:type="dxa"/>
            <w:tcMar>
              <w:top w:w="57" w:type="dxa"/>
              <w:left w:w="85" w:type="dxa"/>
              <w:bottom w:w="57" w:type="dxa"/>
              <w:right w:w="85" w:type="dxa"/>
            </w:tcMar>
          </w:tcPr>
          <w:p w14:paraId="526F6297" w14:textId="3F0A9DD4" w:rsidR="006B316C" w:rsidRPr="007407D2" w:rsidRDefault="006B316C"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w:t>
            </w:r>
          </w:p>
        </w:tc>
        <w:tc>
          <w:tcPr>
            <w:tcW w:w="2481" w:type="dxa"/>
            <w:tcMar>
              <w:top w:w="57" w:type="dxa"/>
              <w:left w:w="85" w:type="dxa"/>
              <w:bottom w:w="57" w:type="dxa"/>
              <w:right w:w="85" w:type="dxa"/>
            </w:tcMar>
          </w:tcPr>
          <w:p w14:paraId="16261380" w14:textId="6B19AE18" w:rsidR="006B316C" w:rsidRPr="007407D2" w:rsidRDefault="00AB45D5"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w:t>
            </w:r>
          </w:p>
        </w:tc>
      </w:tr>
      <w:tr w:rsidR="006B316C" w:rsidRPr="007407D2" w14:paraId="1267A74B" w14:textId="77777777" w:rsidTr="00AF6F31">
        <w:tc>
          <w:tcPr>
            <w:tcW w:w="10480" w:type="dxa"/>
            <w:tcMar>
              <w:top w:w="57" w:type="dxa"/>
              <w:left w:w="85" w:type="dxa"/>
              <w:bottom w:w="57" w:type="dxa"/>
              <w:right w:w="85" w:type="dxa"/>
            </w:tcMar>
          </w:tcPr>
          <w:p w14:paraId="5D699861" w14:textId="77777777" w:rsidR="006B316C" w:rsidRPr="007576C2" w:rsidRDefault="006B316C" w:rsidP="006B316C">
            <w:pPr>
              <w:pStyle w:val="ListeParagraf"/>
              <w:numPr>
                <w:ilvl w:val="0"/>
                <w:numId w:val="3"/>
              </w:numPr>
              <w:spacing w:after="0" w:line="240" w:lineRule="auto"/>
              <w:ind w:left="612" w:hanging="425"/>
              <w:contextualSpacing w:val="0"/>
              <w:rPr>
                <w:rFonts w:ascii="Times New Roman" w:eastAsia="Times New Roman" w:hAnsi="Times New Roman" w:cs="Times New Roman"/>
                <w:color w:val="000000" w:themeColor="text1"/>
                <w:sz w:val="24"/>
                <w:szCs w:val="24"/>
              </w:rPr>
            </w:pPr>
            <w:r w:rsidRPr="007576C2">
              <w:rPr>
                <w:rFonts w:ascii="Times New Roman" w:eastAsia="Times New Roman" w:hAnsi="Times New Roman" w:cs="Times New Roman"/>
                <w:sz w:val="24"/>
                <w:szCs w:val="24"/>
              </w:rPr>
              <w:t>Kurum</w:t>
            </w:r>
            <w:r w:rsidRPr="007576C2">
              <w:rPr>
                <w:rFonts w:ascii="Times New Roman" w:eastAsia="Times New Roman" w:hAnsi="Times New Roman" w:cs="Times New Roman"/>
                <w:color w:val="000000"/>
                <w:sz w:val="24"/>
                <w:szCs w:val="24"/>
              </w:rPr>
              <w:t>/Birim</w:t>
            </w:r>
            <w:r w:rsidRPr="007576C2">
              <w:rPr>
                <w:rFonts w:ascii="Times New Roman" w:eastAsia="Times New Roman" w:hAnsi="Times New Roman" w:cs="Times New Roman"/>
                <w:b/>
                <w:color w:val="000000"/>
                <w:sz w:val="24"/>
                <w:szCs w:val="24"/>
              </w:rPr>
              <w:t xml:space="preserve"> </w:t>
            </w:r>
            <w:r w:rsidRPr="007576C2">
              <w:rPr>
                <w:rFonts w:ascii="Times New Roman" w:eastAsia="Times New Roman" w:hAnsi="Times New Roman" w:cs="Times New Roman"/>
                <w:color w:val="000000" w:themeColor="text1"/>
                <w:sz w:val="24"/>
                <w:szCs w:val="24"/>
              </w:rPr>
              <w:t>Tedarikçi Memnuniyet Oranı</w:t>
            </w:r>
          </w:p>
        </w:tc>
        <w:tc>
          <w:tcPr>
            <w:tcW w:w="2480" w:type="dxa"/>
            <w:tcMar>
              <w:top w:w="57" w:type="dxa"/>
              <w:left w:w="85" w:type="dxa"/>
              <w:bottom w:w="57" w:type="dxa"/>
              <w:right w:w="85" w:type="dxa"/>
            </w:tcMar>
          </w:tcPr>
          <w:p w14:paraId="3707AFD5" w14:textId="1555B412" w:rsidR="006B316C" w:rsidRPr="007407D2" w:rsidRDefault="006B316C"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w:t>
            </w:r>
          </w:p>
        </w:tc>
        <w:tc>
          <w:tcPr>
            <w:tcW w:w="2481" w:type="dxa"/>
            <w:tcMar>
              <w:top w:w="57" w:type="dxa"/>
              <w:left w:w="85" w:type="dxa"/>
              <w:bottom w:w="57" w:type="dxa"/>
              <w:right w:w="85" w:type="dxa"/>
            </w:tcMar>
          </w:tcPr>
          <w:p w14:paraId="3CF15C1D" w14:textId="09C123A7" w:rsidR="006B316C" w:rsidRPr="007407D2" w:rsidRDefault="008A4E6C"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sidRPr="00D30A15">
              <w:rPr>
                <w:rFonts w:eastAsia="Times New Roman" w:cs="Times New Roman"/>
                <w:b/>
                <w:color w:val="000000"/>
                <w:szCs w:val="24"/>
              </w:rPr>
              <w:t>%100</w:t>
            </w:r>
          </w:p>
        </w:tc>
      </w:tr>
      <w:tr w:rsidR="006B316C" w:rsidRPr="007407D2" w14:paraId="686957FB" w14:textId="77777777" w:rsidTr="00AF6F31">
        <w:tc>
          <w:tcPr>
            <w:tcW w:w="10480" w:type="dxa"/>
            <w:tcMar>
              <w:top w:w="57" w:type="dxa"/>
              <w:left w:w="85" w:type="dxa"/>
              <w:bottom w:w="57" w:type="dxa"/>
              <w:right w:w="85" w:type="dxa"/>
            </w:tcMar>
          </w:tcPr>
          <w:p w14:paraId="2D89AB29" w14:textId="77777777" w:rsidR="006B316C" w:rsidRPr="007576C2" w:rsidRDefault="006B316C" w:rsidP="006B316C">
            <w:pPr>
              <w:pStyle w:val="ListeParagraf"/>
              <w:numPr>
                <w:ilvl w:val="0"/>
                <w:numId w:val="3"/>
              </w:numPr>
              <w:spacing w:after="0" w:line="240" w:lineRule="auto"/>
              <w:ind w:left="612" w:hanging="425"/>
              <w:contextualSpacing w:val="0"/>
              <w:rPr>
                <w:rFonts w:ascii="Times New Roman" w:eastAsia="Times New Roman" w:hAnsi="Times New Roman" w:cs="Times New Roman"/>
                <w:color w:val="000000" w:themeColor="text1"/>
                <w:sz w:val="24"/>
                <w:szCs w:val="24"/>
              </w:rPr>
            </w:pPr>
            <w:r w:rsidRPr="007576C2">
              <w:rPr>
                <w:rFonts w:ascii="Times New Roman" w:eastAsia="Times New Roman" w:hAnsi="Times New Roman" w:cs="Times New Roman"/>
                <w:sz w:val="24"/>
                <w:szCs w:val="24"/>
              </w:rPr>
              <w:t>Kurum</w:t>
            </w:r>
            <w:r w:rsidRPr="007576C2">
              <w:rPr>
                <w:rFonts w:ascii="Times New Roman" w:eastAsia="Times New Roman" w:hAnsi="Times New Roman" w:cs="Times New Roman"/>
                <w:color w:val="000000"/>
                <w:sz w:val="24"/>
                <w:szCs w:val="24"/>
              </w:rPr>
              <w:t>/Birim</w:t>
            </w:r>
            <w:r w:rsidRPr="007576C2">
              <w:rPr>
                <w:rFonts w:ascii="Times New Roman" w:eastAsia="Times New Roman" w:hAnsi="Times New Roman" w:cs="Times New Roman"/>
                <w:b/>
                <w:color w:val="000000"/>
                <w:sz w:val="24"/>
                <w:szCs w:val="24"/>
              </w:rPr>
              <w:t xml:space="preserve"> </w:t>
            </w:r>
            <w:r w:rsidRPr="007576C2">
              <w:rPr>
                <w:rFonts w:ascii="Times New Roman" w:eastAsia="Times New Roman" w:hAnsi="Times New Roman" w:cs="Times New Roman"/>
                <w:color w:val="000000" w:themeColor="text1"/>
                <w:sz w:val="24"/>
                <w:szCs w:val="24"/>
              </w:rPr>
              <w:t>Memnuniyet Yönetim Sistemindeki Bildirim Sayıları</w:t>
            </w:r>
          </w:p>
        </w:tc>
        <w:tc>
          <w:tcPr>
            <w:tcW w:w="2480" w:type="dxa"/>
            <w:tcMar>
              <w:top w:w="57" w:type="dxa"/>
              <w:left w:w="85" w:type="dxa"/>
              <w:bottom w:w="57" w:type="dxa"/>
              <w:right w:w="85" w:type="dxa"/>
            </w:tcMar>
          </w:tcPr>
          <w:p w14:paraId="1577FF3E" w14:textId="7BDC4523" w:rsidR="006B316C" w:rsidRPr="007407D2" w:rsidRDefault="006B316C"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9</w:t>
            </w:r>
          </w:p>
        </w:tc>
        <w:tc>
          <w:tcPr>
            <w:tcW w:w="2481" w:type="dxa"/>
            <w:tcMar>
              <w:top w:w="57" w:type="dxa"/>
              <w:left w:w="85" w:type="dxa"/>
              <w:bottom w:w="57" w:type="dxa"/>
              <w:right w:w="85" w:type="dxa"/>
            </w:tcMar>
          </w:tcPr>
          <w:p w14:paraId="37879B9B" w14:textId="66D9C43A" w:rsidR="006B316C" w:rsidRPr="007407D2" w:rsidRDefault="00FD594D"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28</w:t>
            </w:r>
          </w:p>
        </w:tc>
      </w:tr>
      <w:tr w:rsidR="006B316C" w:rsidRPr="007407D2" w14:paraId="716530BD" w14:textId="77777777" w:rsidTr="00AF6F31">
        <w:tc>
          <w:tcPr>
            <w:tcW w:w="10480" w:type="dxa"/>
            <w:tcMar>
              <w:top w:w="57" w:type="dxa"/>
              <w:left w:w="85" w:type="dxa"/>
              <w:bottom w:w="57" w:type="dxa"/>
              <w:right w:w="85" w:type="dxa"/>
            </w:tcMar>
            <w:vAlign w:val="center"/>
          </w:tcPr>
          <w:p w14:paraId="2C612DBF" w14:textId="77777777" w:rsidR="006B316C" w:rsidRPr="003B7F26" w:rsidRDefault="006B316C" w:rsidP="006B316C">
            <w:pPr>
              <w:pStyle w:val="ListeParagraf"/>
              <w:numPr>
                <w:ilvl w:val="0"/>
                <w:numId w:val="2"/>
              </w:numPr>
              <w:spacing w:after="0" w:line="240" w:lineRule="auto"/>
              <w:ind w:left="1017" w:hanging="283"/>
              <w:contextualSpacing w:val="0"/>
              <w:rPr>
                <w:rFonts w:ascii="Times New Roman" w:eastAsia="Times New Roman" w:hAnsi="Times New Roman" w:cs="Times New Roman"/>
                <w:color w:val="000000" w:themeColor="text1"/>
                <w:sz w:val="24"/>
                <w:szCs w:val="24"/>
              </w:rPr>
            </w:pPr>
            <w:r w:rsidRPr="003B7F26">
              <w:rPr>
                <w:rFonts w:ascii="Times New Roman" w:eastAsia="Times New Roman" w:hAnsi="Times New Roman" w:cs="Times New Roman"/>
                <w:color w:val="000000" w:themeColor="text1"/>
                <w:sz w:val="24"/>
                <w:szCs w:val="24"/>
              </w:rPr>
              <w:t>İstek</w:t>
            </w:r>
          </w:p>
        </w:tc>
        <w:tc>
          <w:tcPr>
            <w:tcW w:w="2480" w:type="dxa"/>
            <w:tcMar>
              <w:top w:w="57" w:type="dxa"/>
              <w:left w:w="85" w:type="dxa"/>
              <w:bottom w:w="57" w:type="dxa"/>
              <w:right w:w="85" w:type="dxa"/>
            </w:tcMar>
          </w:tcPr>
          <w:p w14:paraId="2724D201" w14:textId="58F0C7BE" w:rsidR="006B316C" w:rsidRPr="007407D2" w:rsidRDefault="006B316C"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4</w:t>
            </w:r>
          </w:p>
        </w:tc>
        <w:tc>
          <w:tcPr>
            <w:tcW w:w="2481" w:type="dxa"/>
            <w:tcMar>
              <w:top w:w="57" w:type="dxa"/>
              <w:left w:w="85" w:type="dxa"/>
              <w:bottom w:w="57" w:type="dxa"/>
              <w:right w:w="85" w:type="dxa"/>
            </w:tcMar>
          </w:tcPr>
          <w:p w14:paraId="4A992D21" w14:textId="4B49CAAC" w:rsidR="006B316C" w:rsidRPr="007407D2" w:rsidRDefault="00FD594D"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6</w:t>
            </w:r>
          </w:p>
        </w:tc>
      </w:tr>
      <w:tr w:rsidR="006B316C" w:rsidRPr="007407D2" w14:paraId="5664D956" w14:textId="77777777" w:rsidTr="00AF6F31">
        <w:tc>
          <w:tcPr>
            <w:tcW w:w="10480" w:type="dxa"/>
            <w:tcMar>
              <w:top w:w="57" w:type="dxa"/>
              <w:left w:w="85" w:type="dxa"/>
              <w:bottom w:w="57" w:type="dxa"/>
              <w:right w:w="85" w:type="dxa"/>
            </w:tcMar>
            <w:vAlign w:val="center"/>
          </w:tcPr>
          <w:p w14:paraId="520BB620" w14:textId="77777777" w:rsidR="006B316C" w:rsidRPr="003B7F26" w:rsidRDefault="006B316C" w:rsidP="006B316C">
            <w:pPr>
              <w:pStyle w:val="ListeParagraf"/>
              <w:numPr>
                <w:ilvl w:val="0"/>
                <w:numId w:val="2"/>
              </w:numPr>
              <w:spacing w:after="0" w:line="240" w:lineRule="auto"/>
              <w:ind w:left="1017" w:hanging="283"/>
              <w:contextualSpacing w:val="0"/>
              <w:rPr>
                <w:rFonts w:ascii="Times New Roman" w:eastAsia="Times New Roman" w:hAnsi="Times New Roman" w:cs="Times New Roman"/>
                <w:color w:val="000000" w:themeColor="text1"/>
                <w:sz w:val="24"/>
                <w:szCs w:val="24"/>
              </w:rPr>
            </w:pPr>
            <w:r w:rsidRPr="003B7F26">
              <w:rPr>
                <w:rFonts w:ascii="Times New Roman" w:eastAsia="Times New Roman" w:hAnsi="Times New Roman" w:cs="Times New Roman"/>
                <w:color w:val="000000" w:themeColor="text1"/>
                <w:sz w:val="24"/>
                <w:szCs w:val="24"/>
              </w:rPr>
              <w:t>Bir Fikrim Var</w:t>
            </w:r>
          </w:p>
        </w:tc>
        <w:tc>
          <w:tcPr>
            <w:tcW w:w="2480" w:type="dxa"/>
            <w:tcMar>
              <w:top w:w="57" w:type="dxa"/>
              <w:left w:w="85" w:type="dxa"/>
              <w:bottom w:w="57" w:type="dxa"/>
              <w:right w:w="85" w:type="dxa"/>
            </w:tcMar>
          </w:tcPr>
          <w:p w14:paraId="2656C005" w14:textId="282BB564" w:rsidR="006B316C" w:rsidRPr="007407D2" w:rsidRDefault="006B316C"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2</w:t>
            </w:r>
          </w:p>
        </w:tc>
        <w:tc>
          <w:tcPr>
            <w:tcW w:w="2481" w:type="dxa"/>
            <w:tcMar>
              <w:top w:w="57" w:type="dxa"/>
              <w:left w:w="85" w:type="dxa"/>
              <w:bottom w:w="57" w:type="dxa"/>
              <w:right w:w="85" w:type="dxa"/>
            </w:tcMar>
          </w:tcPr>
          <w:p w14:paraId="691143D9" w14:textId="0AE9EE08" w:rsidR="006B316C" w:rsidRPr="007407D2" w:rsidRDefault="00FD594D"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1</w:t>
            </w:r>
          </w:p>
        </w:tc>
      </w:tr>
      <w:tr w:rsidR="006B316C" w:rsidRPr="007407D2" w14:paraId="2C3827B5" w14:textId="77777777" w:rsidTr="00AF6F31">
        <w:tc>
          <w:tcPr>
            <w:tcW w:w="10480" w:type="dxa"/>
            <w:tcMar>
              <w:top w:w="57" w:type="dxa"/>
              <w:left w:w="85" w:type="dxa"/>
              <w:bottom w:w="57" w:type="dxa"/>
              <w:right w:w="85" w:type="dxa"/>
            </w:tcMar>
            <w:vAlign w:val="center"/>
          </w:tcPr>
          <w:p w14:paraId="75F29B98" w14:textId="77777777" w:rsidR="006B316C" w:rsidRPr="003B7F26" w:rsidRDefault="006B316C" w:rsidP="006B316C">
            <w:pPr>
              <w:pStyle w:val="ListeParagraf"/>
              <w:numPr>
                <w:ilvl w:val="0"/>
                <w:numId w:val="2"/>
              </w:numPr>
              <w:spacing w:after="0" w:line="240" w:lineRule="auto"/>
              <w:ind w:left="1017" w:hanging="283"/>
              <w:contextualSpacing w:val="0"/>
              <w:rPr>
                <w:rFonts w:ascii="Times New Roman" w:eastAsia="Times New Roman" w:hAnsi="Times New Roman" w:cs="Times New Roman"/>
                <w:color w:val="000000" w:themeColor="text1"/>
                <w:sz w:val="24"/>
                <w:szCs w:val="24"/>
              </w:rPr>
            </w:pPr>
            <w:r w:rsidRPr="003B7F26">
              <w:rPr>
                <w:rFonts w:ascii="Times New Roman" w:eastAsia="Times New Roman" w:hAnsi="Times New Roman" w:cs="Times New Roman"/>
                <w:color w:val="000000" w:themeColor="text1"/>
                <w:sz w:val="24"/>
                <w:szCs w:val="24"/>
              </w:rPr>
              <w:t>Şikâyet</w:t>
            </w:r>
            <w:bookmarkStart w:id="0" w:name="_GoBack"/>
            <w:bookmarkEnd w:id="0"/>
          </w:p>
        </w:tc>
        <w:tc>
          <w:tcPr>
            <w:tcW w:w="2480" w:type="dxa"/>
            <w:tcMar>
              <w:top w:w="57" w:type="dxa"/>
              <w:left w:w="85" w:type="dxa"/>
              <w:bottom w:w="57" w:type="dxa"/>
              <w:right w:w="85" w:type="dxa"/>
            </w:tcMar>
          </w:tcPr>
          <w:p w14:paraId="774810E0" w14:textId="2FDA905A" w:rsidR="006B316C" w:rsidRPr="007407D2" w:rsidRDefault="006B316C"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3</w:t>
            </w:r>
          </w:p>
        </w:tc>
        <w:tc>
          <w:tcPr>
            <w:tcW w:w="2481" w:type="dxa"/>
            <w:tcMar>
              <w:top w:w="57" w:type="dxa"/>
              <w:left w:w="85" w:type="dxa"/>
              <w:bottom w:w="57" w:type="dxa"/>
              <w:right w:w="85" w:type="dxa"/>
            </w:tcMar>
          </w:tcPr>
          <w:p w14:paraId="22BC488E" w14:textId="7D9CFEDA" w:rsidR="006B316C" w:rsidRPr="007407D2" w:rsidRDefault="00FD594D"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14</w:t>
            </w:r>
          </w:p>
        </w:tc>
      </w:tr>
      <w:tr w:rsidR="006B316C" w:rsidRPr="007407D2" w14:paraId="55389323" w14:textId="77777777" w:rsidTr="00AF6F31">
        <w:tc>
          <w:tcPr>
            <w:tcW w:w="10480" w:type="dxa"/>
            <w:tcMar>
              <w:top w:w="57" w:type="dxa"/>
              <w:left w:w="85" w:type="dxa"/>
              <w:bottom w:w="57" w:type="dxa"/>
              <w:right w:w="85" w:type="dxa"/>
            </w:tcMar>
            <w:vAlign w:val="center"/>
          </w:tcPr>
          <w:p w14:paraId="01582678" w14:textId="77777777" w:rsidR="006B316C" w:rsidRPr="003B7F26" w:rsidRDefault="006B316C" w:rsidP="006B316C">
            <w:pPr>
              <w:pStyle w:val="ListeParagraf"/>
              <w:numPr>
                <w:ilvl w:val="0"/>
                <w:numId w:val="2"/>
              </w:numPr>
              <w:spacing w:after="0" w:line="240" w:lineRule="auto"/>
              <w:ind w:left="1017" w:hanging="283"/>
              <w:contextualSpacing w:val="0"/>
              <w:rPr>
                <w:rFonts w:ascii="Times New Roman" w:eastAsia="Times New Roman" w:hAnsi="Times New Roman" w:cs="Times New Roman"/>
                <w:color w:val="000000" w:themeColor="text1"/>
                <w:sz w:val="24"/>
                <w:szCs w:val="24"/>
              </w:rPr>
            </w:pPr>
            <w:r w:rsidRPr="003B7F26">
              <w:rPr>
                <w:rFonts w:ascii="Times New Roman" w:eastAsia="Times New Roman" w:hAnsi="Times New Roman" w:cs="Times New Roman"/>
                <w:color w:val="000000" w:themeColor="text1"/>
                <w:sz w:val="24"/>
                <w:szCs w:val="24"/>
              </w:rPr>
              <w:t>Memnuniyet</w:t>
            </w:r>
          </w:p>
        </w:tc>
        <w:tc>
          <w:tcPr>
            <w:tcW w:w="2480" w:type="dxa"/>
            <w:tcMar>
              <w:top w:w="57" w:type="dxa"/>
              <w:left w:w="85" w:type="dxa"/>
              <w:bottom w:w="57" w:type="dxa"/>
              <w:right w:w="85" w:type="dxa"/>
            </w:tcMar>
          </w:tcPr>
          <w:p w14:paraId="2DC889A9" w14:textId="6EE08A0F" w:rsidR="006B316C" w:rsidRPr="007407D2" w:rsidRDefault="006B316C"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w:t>
            </w:r>
          </w:p>
        </w:tc>
        <w:tc>
          <w:tcPr>
            <w:tcW w:w="2481" w:type="dxa"/>
            <w:tcMar>
              <w:top w:w="57" w:type="dxa"/>
              <w:left w:w="85" w:type="dxa"/>
              <w:bottom w:w="57" w:type="dxa"/>
              <w:right w:w="85" w:type="dxa"/>
            </w:tcMar>
          </w:tcPr>
          <w:p w14:paraId="0155D77D" w14:textId="68F10E03" w:rsidR="006B316C" w:rsidRPr="007407D2" w:rsidRDefault="00FD594D"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5</w:t>
            </w:r>
          </w:p>
        </w:tc>
      </w:tr>
      <w:tr w:rsidR="006B316C" w:rsidRPr="007407D2" w14:paraId="3AAD5A20" w14:textId="77777777" w:rsidTr="00AF6F31">
        <w:tc>
          <w:tcPr>
            <w:tcW w:w="10480" w:type="dxa"/>
            <w:tcMar>
              <w:top w:w="57" w:type="dxa"/>
              <w:left w:w="85" w:type="dxa"/>
              <w:bottom w:w="57" w:type="dxa"/>
              <w:right w:w="85" w:type="dxa"/>
            </w:tcMar>
            <w:vAlign w:val="center"/>
          </w:tcPr>
          <w:p w14:paraId="76719B2A" w14:textId="77777777" w:rsidR="006B316C" w:rsidRPr="003B7F26" w:rsidRDefault="006B316C" w:rsidP="006B316C">
            <w:pPr>
              <w:pStyle w:val="ListeParagraf"/>
              <w:numPr>
                <w:ilvl w:val="0"/>
                <w:numId w:val="2"/>
              </w:numPr>
              <w:spacing w:after="0" w:line="240" w:lineRule="auto"/>
              <w:ind w:left="1017" w:hanging="283"/>
              <w:contextualSpacing w:val="0"/>
              <w:rPr>
                <w:rFonts w:ascii="Times New Roman" w:eastAsia="Times New Roman" w:hAnsi="Times New Roman" w:cs="Times New Roman"/>
                <w:color w:val="000000" w:themeColor="text1"/>
                <w:sz w:val="24"/>
                <w:szCs w:val="24"/>
              </w:rPr>
            </w:pPr>
            <w:r w:rsidRPr="003B7F26">
              <w:rPr>
                <w:rFonts w:ascii="Times New Roman" w:eastAsia="Times New Roman" w:hAnsi="Times New Roman" w:cs="Times New Roman"/>
                <w:color w:val="000000" w:themeColor="text1"/>
                <w:sz w:val="24"/>
                <w:szCs w:val="24"/>
              </w:rPr>
              <w:lastRenderedPageBreak/>
              <w:t>Diğer</w:t>
            </w:r>
          </w:p>
        </w:tc>
        <w:tc>
          <w:tcPr>
            <w:tcW w:w="2480" w:type="dxa"/>
            <w:tcMar>
              <w:top w:w="57" w:type="dxa"/>
              <w:left w:w="85" w:type="dxa"/>
              <w:bottom w:w="57" w:type="dxa"/>
              <w:right w:w="85" w:type="dxa"/>
            </w:tcMar>
          </w:tcPr>
          <w:p w14:paraId="7F5A8819" w14:textId="371D5896" w:rsidR="006B316C" w:rsidRPr="007407D2" w:rsidRDefault="006B316C"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w:t>
            </w:r>
          </w:p>
        </w:tc>
        <w:tc>
          <w:tcPr>
            <w:tcW w:w="2481" w:type="dxa"/>
            <w:tcMar>
              <w:top w:w="57" w:type="dxa"/>
              <w:left w:w="85" w:type="dxa"/>
              <w:bottom w:w="57" w:type="dxa"/>
              <w:right w:w="85" w:type="dxa"/>
            </w:tcMar>
          </w:tcPr>
          <w:p w14:paraId="4F243260" w14:textId="379C2DFC" w:rsidR="006B316C" w:rsidRPr="007407D2" w:rsidRDefault="00FD594D"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2</w:t>
            </w:r>
          </w:p>
        </w:tc>
      </w:tr>
      <w:tr w:rsidR="006B316C" w:rsidRPr="007407D2" w14:paraId="4D0B751C" w14:textId="77777777" w:rsidTr="00AF6F31">
        <w:tc>
          <w:tcPr>
            <w:tcW w:w="10480" w:type="dxa"/>
            <w:tcMar>
              <w:top w:w="57" w:type="dxa"/>
              <w:left w:w="85" w:type="dxa"/>
              <w:bottom w:w="57" w:type="dxa"/>
              <w:right w:w="85" w:type="dxa"/>
            </w:tcMar>
            <w:vAlign w:val="center"/>
          </w:tcPr>
          <w:p w14:paraId="276761E2" w14:textId="77777777" w:rsidR="006B316C" w:rsidRPr="008C4E41" w:rsidRDefault="006B316C" w:rsidP="006B316C">
            <w:pPr>
              <w:pStyle w:val="ListeParagraf"/>
              <w:numPr>
                <w:ilvl w:val="0"/>
                <w:numId w:val="3"/>
              </w:numPr>
              <w:spacing w:after="0" w:line="240" w:lineRule="auto"/>
              <w:ind w:left="612" w:hanging="425"/>
              <w:contextualSpacing w:val="0"/>
              <w:rPr>
                <w:rFonts w:ascii="Times New Roman" w:eastAsia="Times New Roman" w:hAnsi="Times New Roman" w:cs="Times New Roman"/>
                <w:sz w:val="24"/>
                <w:szCs w:val="24"/>
              </w:rPr>
            </w:pPr>
            <w:r w:rsidRPr="00A17291">
              <w:rPr>
                <w:rFonts w:ascii="Times New Roman" w:eastAsia="Times New Roman" w:hAnsi="Times New Roman" w:cs="Times New Roman"/>
                <w:sz w:val="24"/>
                <w:szCs w:val="24"/>
              </w:rPr>
              <w:t>Kurum</w:t>
            </w:r>
            <w:r w:rsidRPr="008C4E41">
              <w:rPr>
                <w:rFonts w:ascii="Times New Roman" w:eastAsia="Times New Roman" w:hAnsi="Times New Roman" w:cs="Times New Roman"/>
                <w:sz w:val="24"/>
                <w:szCs w:val="24"/>
              </w:rPr>
              <w:t>/Birim Stratejik Plan Gerçekleşme Oranı</w:t>
            </w:r>
          </w:p>
        </w:tc>
        <w:tc>
          <w:tcPr>
            <w:tcW w:w="2480" w:type="dxa"/>
            <w:tcMar>
              <w:top w:w="57" w:type="dxa"/>
              <w:left w:w="85" w:type="dxa"/>
              <w:bottom w:w="57" w:type="dxa"/>
              <w:right w:w="85" w:type="dxa"/>
            </w:tcMar>
          </w:tcPr>
          <w:p w14:paraId="4422CFED" w14:textId="50F34747" w:rsidR="006B316C" w:rsidRPr="007407D2" w:rsidRDefault="006B316C"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%100</w:t>
            </w:r>
          </w:p>
        </w:tc>
        <w:tc>
          <w:tcPr>
            <w:tcW w:w="2481" w:type="dxa"/>
            <w:tcMar>
              <w:top w:w="57" w:type="dxa"/>
              <w:left w:w="85" w:type="dxa"/>
              <w:bottom w:w="57" w:type="dxa"/>
              <w:right w:w="85" w:type="dxa"/>
            </w:tcMar>
          </w:tcPr>
          <w:p w14:paraId="068F931D" w14:textId="6234A273" w:rsidR="006B316C" w:rsidRPr="007407D2" w:rsidRDefault="0080064A" w:rsidP="00FD594D">
            <w:pPr>
              <w:widowControl w:val="0"/>
              <w:pBdr>
                <w:top w:val="nil"/>
                <w:left w:val="nil"/>
                <w:bottom w:val="nil"/>
                <w:right w:val="nil"/>
                <w:between w:val="nil"/>
              </w:pBdr>
              <w:spacing w:line="240" w:lineRule="auto"/>
              <w:rPr>
                <w:rFonts w:eastAsia="Times New Roman" w:cs="Times New Roman"/>
                <w:b/>
                <w:color w:val="000000"/>
                <w:szCs w:val="24"/>
              </w:rPr>
            </w:pPr>
            <w:r>
              <w:rPr>
                <w:rFonts w:eastAsia="Times New Roman" w:cs="Times New Roman"/>
                <w:b/>
                <w:color w:val="000000"/>
                <w:szCs w:val="24"/>
              </w:rPr>
              <w:t xml:space="preserve">              </w:t>
            </w:r>
            <w:r w:rsidR="00345F28">
              <w:rPr>
                <w:rFonts w:eastAsia="Times New Roman" w:cs="Times New Roman"/>
                <w:b/>
                <w:color w:val="000000"/>
                <w:szCs w:val="24"/>
              </w:rPr>
              <w:t>%</w:t>
            </w:r>
            <w:r>
              <w:rPr>
                <w:rFonts w:eastAsia="Times New Roman" w:cs="Times New Roman"/>
                <w:b/>
                <w:color w:val="000000"/>
                <w:szCs w:val="24"/>
              </w:rPr>
              <w:t>67</w:t>
            </w:r>
          </w:p>
        </w:tc>
      </w:tr>
      <w:tr w:rsidR="006B316C" w:rsidRPr="007407D2" w14:paraId="056AF77C" w14:textId="77777777" w:rsidTr="00AF6F31">
        <w:tc>
          <w:tcPr>
            <w:tcW w:w="10480" w:type="dxa"/>
            <w:tcMar>
              <w:top w:w="57" w:type="dxa"/>
              <w:left w:w="85" w:type="dxa"/>
              <w:bottom w:w="57" w:type="dxa"/>
              <w:right w:w="85" w:type="dxa"/>
            </w:tcMar>
            <w:vAlign w:val="center"/>
          </w:tcPr>
          <w:p w14:paraId="4B988824" w14:textId="77777777" w:rsidR="006B316C" w:rsidRPr="008C4E41" w:rsidRDefault="006B316C" w:rsidP="006B316C">
            <w:pPr>
              <w:pStyle w:val="ListeParagraf"/>
              <w:numPr>
                <w:ilvl w:val="0"/>
                <w:numId w:val="3"/>
              </w:numPr>
              <w:spacing w:after="0" w:line="240" w:lineRule="auto"/>
              <w:ind w:left="612" w:hanging="425"/>
              <w:contextualSpacing w:val="0"/>
              <w:rPr>
                <w:rFonts w:ascii="Times New Roman" w:eastAsia="Times New Roman" w:hAnsi="Times New Roman" w:cs="Times New Roman"/>
                <w:sz w:val="24"/>
                <w:szCs w:val="24"/>
              </w:rPr>
            </w:pPr>
            <w:r w:rsidRPr="00A17291">
              <w:rPr>
                <w:rFonts w:ascii="Times New Roman" w:eastAsia="Times New Roman" w:hAnsi="Times New Roman" w:cs="Times New Roman"/>
                <w:sz w:val="24"/>
                <w:szCs w:val="24"/>
              </w:rPr>
              <w:t>Kurum</w:t>
            </w:r>
            <w:r w:rsidRPr="008C4E41">
              <w:rPr>
                <w:rFonts w:ascii="Times New Roman" w:eastAsia="Times New Roman" w:hAnsi="Times New Roman" w:cs="Times New Roman"/>
                <w:sz w:val="24"/>
                <w:szCs w:val="24"/>
              </w:rPr>
              <w:t>/Birim Hedef Konan Süreç Performans Gösterge Sayısı</w:t>
            </w:r>
          </w:p>
        </w:tc>
        <w:tc>
          <w:tcPr>
            <w:tcW w:w="2480" w:type="dxa"/>
            <w:tcMar>
              <w:top w:w="57" w:type="dxa"/>
              <w:left w:w="85" w:type="dxa"/>
              <w:bottom w:w="57" w:type="dxa"/>
              <w:right w:w="85" w:type="dxa"/>
            </w:tcMar>
          </w:tcPr>
          <w:p w14:paraId="35ABA62B" w14:textId="174734FD" w:rsidR="006B316C" w:rsidRPr="007407D2" w:rsidRDefault="006B316C"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94</w:t>
            </w:r>
          </w:p>
        </w:tc>
        <w:tc>
          <w:tcPr>
            <w:tcW w:w="2481" w:type="dxa"/>
            <w:tcMar>
              <w:top w:w="57" w:type="dxa"/>
              <w:left w:w="85" w:type="dxa"/>
              <w:bottom w:w="57" w:type="dxa"/>
              <w:right w:w="85" w:type="dxa"/>
            </w:tcMar>
          </w:tcPr>
          <w:p w14:paraId="15129857" w14:textId="2B8D8FF8" w:rsidR="006B316C" w:rsidRPr="007407D2" w:rsidRDefault="008D01B8"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45</w:t>
            </w:r>
          </w:p>
        </w:tc>
      </w:tr>
      <w:tr w:rsidR="006B316C" w:rsidRPr="007407D2" w14:paraId="0E7FA386" w14:textId="77777777" w:rsidTr="00AF6F31">
        <w:tc>
          <w:tcPr>
            <w:tcW w:w="10480" w:type="dxa"/>
            <w:tcMar>
              <w:top w:w="57" w:type="dxa"/>
              <w:left w:w="85" w:type="dxa"/>
              <w:bottom w:w="57" w:type="dxa"/>
              <w:right w:w="85" w:type="dxa"/>
            </w:tcMar>
            <w:vAlign w:val="center"/>
          </w:tcPr>
          <w:p w14:paraId="73A4F429" w14:textId="77777777" w:rsidR="006B316C" w:rsidRPr="008C4E41" w:rsidRDefault="006B316C" w:rsidP="006B316C">
            <w:pPr>
              <w:pStyle w:val="ListeParagraf"/>
              <w:numPr>
                <w:ilvl w:val="0"/>
                <w:numId w:val="3"/>
              </w:numPr>
              <w:spacing w:after="0" w:line="240" w:lineRule="auto"/>
              <w:ind w:left="612" w:hanging="425"/>
              <w:contextualSpacing w:val="0"/>
              <w:rPr>
                <w:rFonts w:ascii="Times New Roman" w:eastAsia="Times New Roman" w:hAnsi="Times New Roman" w:cs="Times New Roman"/>
                <w:sz w:val="24"/>
                <w:szCs w:val="24"/>
              </w:rPr>
            </w:pPr>
            <w:r w:rsidRPr="00A17291">
              <w:rPr>
                <w:rFonts w:ascii="Times New Roman" w:eastAsia="Times New Roman" w:hAnsi="Times New Roman" w:cs="Times New Roman"/>
                <w:sz w:val="24"/>
                <w:szCs w:val="24"/>
              </w:rPr>
              <w:t>Kurum</w:t>
            </w:r>
            <w:r w:rsidRPr="008C4E41">
              <w:rPr>
                <w:rFonts w:ascii="Times New Roman" w:eastAsia="Times New Roman" w:hAnsi="Times New Roman" w:cs="Times New Roman"/>
                <w:sz w:val="24"/>
                <w:szCs w:val="24"/>
              </w:rPr>
              <w:t>/Birim Süreç Gerçekleşme Oranı</w:t>
            </w:r>
          </w:p>
        </w:tc>
        <w:tc>
          <w:tcPr>
            <w:tcW w:w="2480" w:type="dxa"/>
            <w:tcMar>
              <w:top w:w="57" w:type="dxa"/>
              <w:left w:w="85" w:type="dxa"/>
              <w:bottom w:w="57" w:type="dxa"/>
              <w:right w:w="85" w:type="dxa"/>
            </w:tcMar>
          </w:tcPr>
          <w:p w14:paraId="1A37B7DE" w14:textId="1B9EC0E1" w:rsidR="006B316C" w:rsidRPr="00D30A15" w:rsidRDefault="00AD4245" w:rsidP="006B316C">
            <w:pPr>
              <w:widowControl w:val="0"/>
              <w:pBdr>
                <w:top w:val="nil"/>
                <w:left w:val="nil"/>
                <w:bottom w:val="nil"/>
                <w:right w:val="nil"/>
                <w:between w:val="nil"/>
              </w:pBdr>
              <w:spacing w:line="240" w:lineRule="auto"/>
              <w:jc w:val="center"/>
              <w:rPr>
                <w:rFonts w:eastAsia="Times New Roman" w:cs="Times New Roman"/>
                <w:b/>
                <w:color w:val="000000"/>
                <w:szCs w:val="24"/>
                <w:highlight w:val="yellow"/>
              </w:rPr>
            </w:pPr>
            <w:r w:rsidRPr="00AD4245">
              <w:rPr>
                <w:rFonts w:eastAsia="Times New Roman" w:cs="Times New Roman"/>
                <w:b/>
                <w:color w:val="000000"/>
                <w:szCs w:val="24"/>
              </w:rPr>
              <w:t>95</w:t>
            </w:r>
          </w:p>
        </w:tc>
        <w:tc>
          <w:tcPr>
            <w:tcW w:w="2481" w:type="dxa"/>
            <w:tcMar>
              <w:top w:w="57" w:type="dxa"/>
              <w:left w:w="85" w:type="dxa"/>
              <w:bottom w:w="57" w:type="dxa"/>
              <w:right w:w="85" w:type="dxa"/>
            </w:tcMar>
          </w:tcPr>
          <w:p w14:paraId="66957392" w14:textId="4D197EA8" w:rsidR="006B316C" w:rsidRPr="00A7765A" w:rsidRDefault="008D01B8"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sidRPr="00A7765A">
              <w:rPr>
                <w:rFonts w:eastAsia="Times New Roman" w:cs="Times New Roman"/>
                <w:b/>
                <w:color w:val="000000"/>
                <w:szCs w:val="24"/>
              </w:rPr>
              <w:t>9</w:t>
            </w:r>
            <w:r w:rsidR="00451B93">
              <w:rPr>
                <w:rFonts w:eastAsia="Times New Roman" w:cs="Times New Roman"/>
                <w:b/>
                <w:color w:val="000000"/>
                <w:szCs w:val="24"/>
              </w:rPr>
              <w:t>8.6</w:t>
            </w:r>
          </w:p>
        </w:tc>
      </w:tr>
      <w:tr w:rsidR="006B316C" w:rsidRPr="007407D2" w14:paraId="28689B12" w14:textId="77777777" w:rsidTr="00AF6F31">
        <w:tc>
          <w:tcPr>
            <w:tcW w:w="10480" w:type="dxa"/>
            <w:tcMar>
              <w:top w:w="57" w:type="dxa"/>
              <w:left w:w="85" w:type="dxa"/>
              <w:bottom w:w="57" w:type="dxa"/>
              <w:right w:w="85" w:type="dxa"/>
            </w:tcMar>
            <w:vAlign w:val="center"/>
          </w:tcPr>
          <w:p w14:paraId="51B10C58" w14:textId="77777777" w:rsidR="006B316C" w:rsidRPr="008C4E41" w:rsidRDefault="006B316C" w:rsidP="006B316C">
            <w:pPr>
              <w:pStyle w:val="ListeParagraf"/>
              <w:numPr>
                <w:ilvl w:val="0"/>
                <w:numId w:val="3"/>
              </w:numPr>
              <w:spacing w:after="0" w:line="240" w:lineRule="auto"/>
              <w:ind w:left="612" w:hanging="425"/>
              <w:contextualSpacing w:val="0"/>
              <w:rPr>
                <w:rFonts w:ascii="Times New Roman" w:eastAsia="Times New Roman" w:hAnsi="Times New Roman" w:cs="Times New Roman"/>
                <w:sz w:val="24"/>
                <w:szCs w:val="24"/>
              </w:rPr>
            </w:pPr>
            <w:r w:rsidRPr="00A17291">
              <w:rPr>
                <w:rFonts w:ascii="Times New Roman" w:eastAsia="Times New Roman" w:hAnsi="Times New Roman" w:cs="Times New Roman"/>
                <w:sz w:val="24"/>
                <w:szCs w:val="24"/>
              </w:rPr>
              <w:t>Kurum</w:t>
            </w:r>
            <w:r w:rsidRPr="008C4E41">
              <w:rPr>
                <w:rFonts w:ascii="Times New Roman" w:eastAsia="Times New Roman" w:hAnsi="Times New Roman" w:cs="Times New Roman"/>
                <w:sz w:val="24"/>
                <w:szCs w:val="24"/>
              </w:rPr>
              <w:t>/Birim Planlan Faaliyet Sayısı</w:t>
            </w:r>
          </w:p>
        </w:tc>
        <w:tc>
          <w:tcPr>
            <w:tcW w:w="2480" w:type="dxa"/>
            <w:tcMar>
              <w:top w:w="57" w:type="dxa"/>
              <w:left w:w="85" w:type="dxa"/>
              <w:bottom w:w="57" w:type="dxa"/>
              <w:right w:w="85" w:type="dxa"/>
            </w:tcMar>
          </w:tcPr>
          <w:p w14:paraId="10335C72" w14:textId="5CCEE2C0" w:rsidR="006B316C" w:rsidRPr="007407D2" w:rsidRDefault="006B316C"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49</w:t>
            </w:r>
          </w:p>
        </w:tc>
        <w:tc>
          <w:tcPr>
            <w:tcW w:w="2481" w:type="dxa"/>
            <w:tcMar>
              <w:top w:w="57" w:type="dxa"/>
              <w:left w:w="85" w:type="dxa"/>
              <w:bottom w:w="57" w:type="dxa"/>
              <w:right w:w="85" w:type="dxa"/>
            </w:tcMar>
          </w:tcPr>
          <w:p w14:paraId="1D6E380A" w14:textId="31968A45" w:rsidR="006B316C" w:rsidRPr="007407D2" w:rsidRDefault="00116644"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12</w:t>
            </w:r>
          </w:p>
        </w:tc>
      </w:tr>
      <w:tr w:rsidR="006B316C" w:rsidRPr="007407D2" w14:paraId="42F95627" w14:textId="77777777" w:rsidTr="00AF6F31">
        <w:tc>
          <w:tcPr>
            <w:tcW w:w="10480" w:type="dxa"/>
            <w:tcMar>
              <w:top w:w="57" w:type="dxa"/>
              <w:left w:w="85" w:type="dxa"/>
              <w:bottom w:w="57" w:type="dxa"/>
              <w:right w:w="85" w:type="dxa"/>
            </w:tcMar>
            <w:vAlign w:val="center"/>
          </w:tcPr>
          <w:p w14:paraId="5011C74C" w14:textId="77777777" w:rsidR="006B316C" w:rsidRPr="008C4E41" w:rsidRDefault="006B316C" w:rsidP="006B316C">
            <w:pPr>
              <w:pStyle w:val="ListeParagraf"/>
              <w:numPr>
                <w:ilvl w:val="0"/>
                <w:numId w:val="3"/>
              </w:numPr>
              <w:spacing w:after="0" w:line="240" w:lineRule="auto"/>
              <w:ind w:left="612" w:hanging="425"/>
              <w:contextualSpacing w:val="0"/>
              <w:rPr>
                <w:rFonts w:ascii="Times New Roman" w:eastAsia="Times New Roman" w:hAnsi="Times New Roman" w:cs="Times New Roman"/>
                <w:sz w:val="24"/>
                <w:szCs w:val="24"/>
              </w:rPr>
            </w:pPr>
            <w:r w:rsidRPr="00A17291">
              <w:rPr>
                <w:rFonts w:ascii="Times New Roman" w:eastAsia="Times New Roman" w:hAnsi="Times New Roman" w:cs="Times New Roman"/>
                <w:sz w:val="24"/>
                <w:szCs w:val="24"/>
              </w:rPr>
              <w:t>Kurum</w:t>
            </w:r>
            <w:r w:rsidRPr="008C4E41">
              <w:rPr>
                <w:rFonts w:ascii="Times New Roman" w:eastAsia="Times New Roman" w:hAnsi="Times New Roman" w:cs="Times New Roman"/>
                <w:sz w:val="24"/>
                <w:szCs w:val="24"/>
              </w:rPr>
              <w:t>/Birim Faaliyet Gerçekleşme Oranı</w:t>
            </w:r>
          </w:p>
        </w:tc>
        <w:tc>
          <w:tcPr>
            <w:tcW w:w="2480" w:type="dxa"/>
            <w:tcMar>
              <w:top w:w="57" w:type="dxa"/>
              <w:left w:w="85" w:type="dxa"/>
              <w:bottom w:w="57" w:type="dxa"/>
              <w:right w:w="85" w:type="dxa"/>
            </w:tcMar>
          </w:tcPr>
          <w:p w14:paraId="55178C92" w14:textId="45AD541E" w:rsidR="006B316C" w:rsidRPr="007407D2" w:rsidRDefault="006B316C"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%100</w:t>
            </w:r>
          </w:p>
        </w:tc>
        <w:tc>
          <w:tcPr>
            <w:tcW w:w="2481" w:type="dxa"/>
            <w:tcMar>
              <w:top w:w="57" w:type="dxa"/>
              <w:left w:w="85" w:type="dxa"/>
              <w:bottom w:w="57" w:type="dxa"/>
              <w:right w:w="85" w:type="dxa"/>
            </w:tcMar>
          </w:tcPr>
          <w:p w14:paraId="03788E57" w14:textId="06C79472" w:rsidR="006B316C" w:rsidRPr="00936149" w:rsidRDefault="00116644"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sidRPr="00936149">
              <w:rPr>
                <w:rFonts w:eastAsia="Times New Roman" w:cs="Times New Roman"/>
                <w:b/>
                <w:color w:val="000000"/>
                <w:szCs w:val="24"/>
              </w:rPr>
              <w:t>%100</w:t>
            </w:r>
          </w:p>
        </w:tc>
      </w:tr>
      <w:tr w:rsidR="006B316C" w:rsidRPr="007407D2" w14:paraId="1336D3B7" w14:textId="77777777" w:rsidTr="00AF6F31">
        <w:tc>
          <w:tcPr>
            <w:tcW w:w="10480" w:type="dxa"/>
            <w:tcMar>
              <w:top w:w="57" w:type="dxa"/>
              <w:left w:w="85" w:type="dxa"/>
              <w:bottom w:w="57" w:type="dxa"/>
              <w:right w:w="85" w:type="dxa"/>
            </w:tcMar>
            <w:vAlign w:val="center"/>
          </w:tcPr>
          <w:p w14:paraId="726AF8FF" w14:textId="77777777" w:rsidR="006B316C" w:rsidRPr="008C4E41" w:rsidRDefault="006B316C" w:rsidP="006B316C">
            <w:pPr>
              <w:pStyle w:val="ListeParagraf"/>
              <w:numPr>
                <w:ilvl w:val="0"/>
                <w:numId w:val="3"/>
              </w:numPr>
              <w:spacing w:after="0" w:line="240" w:lineRule="auto"/>
              <w:ind w:left="612" w:hanging="425"/>
              <w:contextualSpacing w:val="0"/>
              <w:rPr>
                <w:rFonts w:ascii="Times New Roman" w:eastAsia="Times New Roman" w:hAnsi="Times New Roman" w:cs="Times New Roman"/>
                <w:sz w:val="24"/>
                <w:szCs w:val="24"/>
              </w:rPr>
            </w:pPr>
            <w:r w:rsidRPr="00A17291">
              <w:rPr>
                <w:rFonts w:ascii="Times New Roman" w:eastAsia="Times New Roman" w:hAnsi="Times New Roman" w:cs="Times New Roman"/>
                <w:sz w:val="24"/>
                <w:szCs w:val="24"/>
              </w:rPr>
              <w:t>Kurum</w:t>
            </w:r>
            <w:r w:rsidRPr="008C4E41">
              <w:rPr>
                <w:rFonts w:ascii="Times New Roman" w:eastAsia="Times New Roman" w:hAnsi="Times New Roman" w:cs="Times New Roman"/>
                <w:sz w:val="24"/>
                <w:szCs w:val="24"/>
              </w:rPr>
              <w:t>/Birim Risk Gerçekleşme Oranı</w:t>
            </w:r>
          </w:p>
        </w:tc>
        <w:tc>
          <w:tcPr>
            <w:tcW w:w="2480" w:type="dxa"/>
            <w:tcMar>
              <w:top w:w="57" w:type="dxa"/>
              <w:left w:w="85" w:type="dxa"/>
              <w:bottom w:w="57" w:type="dxa"/>
              <w:right w:w="85" w:type="dxa"/>
            </w:tcMar>
          </w:tcPr>
          <w:p w14:paraId="0CDF3EE2" w14:textId="2CA70803" w:rsidR="006B316C" w:rsidRPr="007407D2" w:rsidRDefault="006B316C"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%100</w:t>
            </w:r>
          </w:p>
        </w:tc>
        <w:tc>
          <w:tcPr>
            <w:tcW w:w="2481" w:type="dxa"/>
            <w:tcMar>
              <w:top w:w="57" w:type="dxa"/>
              <w:left w:w="85" w:type="dxa"/>
              <w:bottom w:w="57" w:type="dxa"/>
              <w:right w:w="85" w:type="dxa"/>
            </w:tcMar>
          </w:tcPr>
          <w:p w14:paraId="6B7C1B79" w14:textId="077804BD" w:rsidR="006B316C" w:rsidRPr="001D106E" w:rsidRDefault="00116644"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sidRPr="001D106E">
              <w:rPr>
                <w:rFonts w:eastAsia="Times New Roman" w:cs="Times New Roman"/>
                <w:b/>
                <w:color w:val="000000"/>
                <w:szCs w:val="24"/>
              </w:rPr>
              <w:t>%9</w:t>
            </w:r>
            <w:r w:rsidR="00A77729" w:rsidRPr="001D106E">
              <w:rPr>
                <w:rFonts w:eastAsia="Times New Roman" w:cs="Times New Roman"/>
                <w:b/>
                <w:color w:val="000000"/>
                <w:szCs w:val="24"/>
              </w:rPr>
              <w:t>8.3</w:t>
            </w:r>
          </w:p>
        </w:tc>
      </w:tr>
      <w:tr w:rsidR="006B316C" w:rsidRPr="007407D2" w14:paraId="5684B0A2" w14:textId="77777777" w:rsidTr="00AF6F31">
        <w:tc>
          <w:tcPr>
            <w:tcW w:w="10480" w:type="dxa"/>
            <w:tcMar>
              <w:top w:w="57" w:type="dxa"/>
              <w:left w:w="85" w:type="dxa"/>
              <w:bottom w:w="57" w:type="dxa"/>
              <w:right w:w="85" w:type="dxa"/>
            </w:tcMar>
          </w:tcPr>
          <w:p w14:paraId="3964D68B" w14:textId="77777777" w:rsidR="006B316C" w:rsidRPr="008C4E41" w:rsidRDefault="006B316C" w:rsidP="006B316C">
            <w:pPr>
              <w:pStyle w:val="ListeParagraf"/>
              <w:numPr>
                <w:ilvl w:val="0"/>
                <w:numId w:val="3"/>
              </w:numPr>
              <w:spacing w:after="0" w:line="240" w:lineRule="auto"/>
              <w:ind w:left="612" w:hanging="425"/>
              <w:contextualSpacing w:val="0"/>
              <w:rPr>
                <w:rFonts w:ascii="Times New Roman" w:eastAsia="Times New Roman" w:hAnsi="Times New Roman" w:cs="Times New Roman"/>
                <w:sz w:val="24"/>
                <w:szCs w:val="24"/>
              </w:rPr>
            </w:pPr>
            <w:r w:rsidRPr="00A17291">
              <w:rPr>
                <w:rFonts w:ascii="Times New Roman" w:eastAsia="Times New Roman" w:hAnsi="Times New Roman" w:cs="Times New Roman"/>
                <w:sz w:val="24"/>
                <w:szCs w:val="24"/>
              </w:rPr>
              <w:t>Kurum</w:t>
            </w:r>
            <w:r w:rsidRPr="008C4E41">
              <w:rPr>
                <w:rFonts w:ascii="Times New Roman" w:eastAsia="Times New Roman" w:hAnsi="Times New Roman" w:cs="Times New Roman"/>
                <w:sz w:val="24"/>
                <w:szCs w:val="24"/>
              </w:rPr>
              <w:t>/Birim açılan Düzeltici İyileştirici Faaliyet (DİF) sayısı</w:t>
            </w:r>
          </w:p>
        </w:tc>
        <w:tc>
          <w:tcPr>
            <w:tcW w:w="2480" w:type="dxa"/>
            <w:tcMar>
              <w:top w:w="57" w:type="dxa"/>
              <w:left w:w="85" w:type="dxa"/>
              <w:bottom w:w="57" w:type="dxa"/>
              <w:right w:w="85" w:type="dxa"/>
            </w:tcMar>
          </w:tcPr>
          <w:p w14:paraId="6C875BC6" w14:textId="20025C91" w:rsidR="006B316C" w:rsidRPr="007407D2" w:rsidRDefault="006B316C"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0</w:t>
            </w:r>
          </w:p>
        </w:tc>
        <w:tc>
          <w:tcPr>
            <w:tcW w:w="2481" w:type="dxa"/>
            <w:tcMar>
              <w:top w:w="57" w:type="dxa"/>
              <w:left w:w="85" w:type="dxa"/>
              <w:bottom w:w="57" w:type="dxa"/>
              <w:right w:w="85" w:type="dxa"/>
            </w:tcMar>
          </w:tcPr>
          <w:p w14:paraId="1FD8AD7F" w14:textId="698905B7" w:rsidR="006B316C" w:rsidRPr="007407D2" w:rsidRDefault="00116644"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0</w:t>
            </w:r>
          </w:p>
        </w:tc>
      </w:tr>
      <w:tr w:rsidR="006B316C" w:rsidRPr="007407D2" w14:paraId="637771E0" w14:textId="77777777" w:rsidTr="00AF6F31">
        <w:tc>
          <w:tcPr>
            <w:tcW w:w="10480" w:type="dxa"/>
            <w:tcMar>
              <w:top w:w="57" w:type="dxa"/>
              <w:left w:w="85" w:type="dxa"/>
              <w:bottom w:w="57" w:type="dxa"/>
              <w:right w:w="85" w:type="dxa"/>
            </w:tcMar>
            <w:vAlign w:val="center"/>
          </w:tcPr>
          <w:p w14:paraId="3B792C57" w14:textId="77777777" w:rsidR="006B316C" w:rsidRPr="008C4E41" w:rsidRDefault="006B316C" w:rsidP="006B316C">
            <w:pPr>
              <w:pStyle w:val="ListeParagraf"/>
              <w:numPr>
                <w:ilvl w:val="0"/>
                <w:numId w:val="3"/>
              </w:numPr>
              <w:pBdr>
                <w:top w:val="nil"/>
                <w:left w:val="nil"/>
                <w:bottom w:val="nil"/>
                <w:right w:val="nil"/>
                <w:between w:val="nil"/>
              </w:pBdr>
              <w:spacing w:after="0" w:line="240" w:lineRule="auto"/>
              <w:ind w:left="612" w:hanging="425"/>
              <w:contextualSpacing w:val="0"/>
              <w:rPr>
                <w:rFonts w:ascii="Times New Roman" w:eastAsia="Times New Roman" w:hAnsi="Times New Roman" w:cs="Times New Roman"/>
                <w:sz w:val="24"/>
                <w:szCs w:val="24"/>
              </w:rPr>
            </w:pPr>
            <w:r w:rsidRPr="00A17291">
              <w:rPr>
                <w:rFonts w:ascii="Times New Roman" w:eastAsia="Times New Roman" w:hAnsi="Times New Roman" w:cs="Times New Roman"/>
                <w:sz w:val="24"/>
                <w:szCs w:val="24"/>
              </w:rPr>
              <w:t>Kurum</w:t>
            </w:r>
            <w:r w:rsidRPr="008C4E41">
              <w:rPr>
                <w:rFonts w:ascii="Times New Roman" w:eastAsia="Times New Roman" w:hAnsi="Times New Roman" w:cs="Times New Roman"/>
                <w:sz w:val="24"/>
                <w:szCs w:val="24"/>
              </w:rPr>
              <w:t>/</w:t>
            </w:r>
            <w:r w:rsidRPr="007576C2">
              <w:rPr>
                <w:rFonts w:ascii="Times New Roman" w:eastAsia="Times New Roman" w:hAnsi="Times New Roman" w:cs="Times New Roman"/>
                <w:sz w:val="24"/>
                <w:szCs w:val="24"/>
              </w:rPr>
              <w:t>Birim</w:t>
            </w:r>
            <w:r w:rsidRPr="008C4E41">
              <w:rPr>
                <w:rFonts w:ascii="Times New Roman" w:eastAsia="Times New Roman" w:hAnsi="Times New Roman" w:cs="Times New Roman"/>
                <w:sz w:val="24"/>
                <w:szCs w:val="24"/>
              </w:rPr>
              <w:t xml:space="preserve"> Yapılan Anket Sayısı</w:t>
            </w:r>
          </w:p>
        </w:tc>
        <w:tc>
          <w:tcPr>
            <w:tcW w:w="2480" w:type="dxa"/>
            <w:tcMar>
              <w:top w:w="57" w:type="dxa"/>
              <w:left w:w="85" w:type="dxa"/>
              <w:bottom w:w="57" w:type="dxa"/>
              <w:right w:w="85" w:type="dxa"/>
            </w:tcMar>
          </w:tcPr>
          <w:p w14:paraId="32A6D841" w14:textId="142D0976" w:rsidR="006B316C" w:rsidRPr="007407D2" w:rsidRDefault="006B316C"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5</w:t>
            </w:r>
          </w:p>
        </w:tc>
        <w:tc>
          <w:tcPr>
            <w:tcW w:w="2481" w:type="dxa"/>
            <w:tcMar>
              <w:top w:w="57" w:type="dxa"/>
              <w:left w:w="85" w:type="dxa"/>
              <w:bottom w:w="57" w:type="dxa"/>
              <w:right w:w="85" w:type="dxa"/>
            </w:tcMar>
          </w:tcPr>
          <w:p w14:paraId="45C2F680" w14:textId="4AAA82F8" w:rsidR="006B316C" w:rsidRPr="007407D2" w:rsidRDefault="008015A6"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4</w:t>
            </w:r>
          </w:p>
        </w:tc>
      </w:tr>
      <w:tr w:rsidR="006B316C" w:rsidRPr="007407D2" w14:paraId="7A204B7E" w14:textId="77777777" w:rsidTr="00AF6F31">
        <w:tc>
          <w:tcPr>
            <w:tcW w:w="10480" w:type="dxa"/>
            <w:tcMar>
              <w:top w:w="57" w:type="dxa"/>
              <w:left w:w="85" w:type="dxa"/>
              <w:bottom w:w="57" w:type="dxa"/>
              <w:right w:w="85" w:type="dxa"/>
            </w:tcMar>
            <w:vAlign w:val="center"/>
          </w:tcPr>
          <w:p w14:paraId="7858955C" w14:textId="77777777" w:rsidR="006B316C" w:rsidRPr="008C4E41" w:rsidRDefault="006B316C" w:rsidP="006B316C">
            <w:pPr>
              <w:pStyle w:val="ListeParagraf"/>
              <w:numPr>
                <w:ilvl w:val="0"/>
                <w:numId w:val="3"/>
              </w:numPr>
              <w:pBdr>
                <w:top w:val="nil"/>
                <w:left w:val="nil"/>
                <w:bottom w:val="nil"/>
                <w:right w:val="nil"/>
                <w:between w:val="nil"/>
              </w:pBdr>
              <w:spacing w:after="0" w:line="240" w:lineRule="auto"/>
              <w:ind w:left="612" w:hanging="425"/>
              <w:contextualSpacing w:val="0"/>
              <w:rPr>
                <w:rFonts w:ascii="Times New Roman" w:eastAsia="Times New Roman" w:hAnsi="Times New Roman" w:cs="Times New Roman"/>
                <w:sz w:val="24"/>
                <w:szCs w:val="24"/>
              </w:rPr>
            </w:pPr>
            <w:r w:rsidRPr="00A17291">
              <w:rPr>
                <w:rFonts w:ascii="Times New Roman" w:eastAsia="Times New Roman" w:hAnsi="Times New Roman" w:cs="Times New Roman"/>
                <w:sz w:val="24"/>
                <w:szCs w:val="24"/>
              </w:rPr>
              <w:t>Kurum</w:t>
            </w:r>
            <w:r w:rsidRPr="008C4E41">
              <w:rPr>
                <w:rFonts w:ascii="Times New Roman" w:eastAsia="Times New Roman" w:hAnsi="Times New Roman" w:cs="Times New Roman"/>
                <w:sz w:val="24"/>
                <w:szCs w:val="24"/>
              </w:rPr>
              <w:t>/</w:t>
            </w:r>
            <w:r w:rsidRPr="007576C2">
              <w:rPr>
                <w:rFonts w:ascii="Times New Roman" w:eastAsia="Times New Roman" w:hAnsi="Times New Roman" w:cs="Times New Roman"/>
                <w:sz w:val="24"/>
                <w:szCs w:val="24"/>
              </w:rPr>
              <w:t>Birim</w:t>
            </w:r>
            <w:r w:rsidRPr="008C4E41">
              <w:rPr>
                <w:rFonts w:ascii="Times New Roman" w:eastAsia="Times New Roman" w:hAnsi="Times New Roman" w:cs="Times New Roman"/>
                <w:sz w:val="24"/>
                <w:szCs w:val="24"/>
              </w:rPr>
              <w:t xml:space="preserve"> Kalite Komisyon Toplantı Sayısı</w:t>
            </w:r>
          </w:p>
        </w:tc>
        <w:tc>
          <w:tcPr>
            <w:tcW w:w="2480" w:type="dxa"/>
            <w:tcMar>
              <w:top w:w="57" w:type="dxa"/>
              <w:left w:w="85" w:type="dxa"/>
              <w:bottom w:w="57" w:type="dxa"/>
              <w:right w:w="85" w:type="dxa"/>
            </w:tcMar>
          </w:tcPr>
          <w:p w14:paraId="7966D557" w14:textId="14CFC51C" w:rsidR="006B316C" w:rsidRPr="007407D2" w:rsidRDefault="008015A6"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5</w:t>
            </w:r>
          </w:p>
        </w:tc>
        <w:tc>
          <w:tcPr>
            <w:tcW w:w="2481" w:type="dxa"/>
            <w:tcMar>
              <w:top w:w="57" w:type="dxa"/>
              <w:left w:w="85" w:type="dxa"/>
              <w:bottom w:w="57" w:type="dxa"/>
              <w:right w:w="85" w:type="dxa"/>
            </w:tcMar>
          </w:tcPr>
          <w:p w14:paraId="79137299" w14:textId="50EDA66A" w:rsidR="006B316C" w:rsidRPr="007407D2" w:rsidRDefault="00D9014F"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sidRPr="008015A6">
              <w:rPr>
                <w:rFonts w:eastAsia="Times New Roman" w:cs="Times New Roman"/>
                <w:b/>
                <w:color w:val="000000"/>
                <w:szCs w:val="24"/>
              </w:rPr>
              <w:t>12</w:t>
            </w:r>
          </w:p>
        </w:tc>
      </w:tr>
      <w:tr w:rsidR="006B316C" w:rsidRPr="007407D2" w14:paraId="40369A60" w14:textId="77777777" w:rsidTr="00AF6F31">
        <w:tc>
          <w:tcPr>
            <w:tcW w:w="10480" w:type="dxa"/>
            <w:tcMar>
              <w:top w:w="57" w:type="dxa"/>
              <w:left w:w="85" w:type="dxa"/>
              <w:bottom w:w="57" w:type="dxa"/>
              <w:right w:w="85" w:type="dxa"/>
            </w:tcMar>
            <w:vAlign w:val="center"/>
          </w:tcPr>
          <w:p w14:paraId="43FD20FA" w14:textId="77777777" w:rsidR="006B316C" w:rsidRPr="008C4E41" w:rsidRDefault="006B316C" w:rsidP="006B316C">
            <w:pPr>
              <w:pStyle w:val="ListeParagraf"/>
              <w:numPr>
                <w:ilvl w:val="0"/>
                <w:numId w:val="3"/>
              </w:numPr>
              <w:pBdr>
                <w:top w:val="nil"/>
                <w:left w:val="nil"/>
                <w:bottom w:val="nil"/>
                <w:right w:val="nil"/>
                <w:between w:val="nil"/>
              </w:pBdr>
              <w:spacing w:after="0" w:line="240" w:lineRule="auto"/>
              <w:ind w:left="612" w:hanging="425"/>
              <w:contextualSpacing w:val="0"/>
              <w:rPr>
                <w:rFonts w:ascii="Times New Roman" w:eastAsia="Times New Roman" w:hAnsi="Times New Roman" w:cs="Times New Roman"/>
                <w:sz w:val="24"/>
                <w:szCs w:val="24"/>
              </w:rPr>
            </w:pPr>
            <w:r w:rsidRPr="00BF0E03">
              <w:rPr>
                <w:rFonts w:ascii="Times New Roman" w:eastAsia="Times New Roman" w:hAnsi="Times New Roman" w:cs="Times New Roman"/>
                <w:sz w:val="24"/>
                <w:szCs w:val="24"/>
              </w:rPr>
              <w:t>Kurum/Birim Öğrenci Oryantasyon Eğitimine Katılım Oranı</w:t>
            </w:r>
          </w:p>
        </w:tc>
        <w:tc>
          <w:tcPr>
            <w:tcW w:w="2480" w:type="dxa"/>
            <w:tcMar>
              <w:top w:w="57" w:type="dxa"/>
              <w:left w:w="85" w:type="dxa"/>
              <w:bottom w:w="57" w:type="dxa"/>
              <w:right w:w="85" w:type="dxa"/>
            </w:tcMar>
          </w:tcPr>
          <w:p w14:paraId="60E6E891" w14:textId="7031B904" w:rsidR="006B316C" w:rsidRPr="007407D2" w:rsidRDefault="001F6A7D"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%100</w:t>
            </w:r>
          </w:p>
        </w:tc>
        <w:tc>
          <w:tcPr>
            <w:tcW w:w="2481" w:type="dxa"/>
            <w:tcMar>
              <w:top w:w="57" w:type="dxa"/>
              <w:left w:w="85" w:type="dxa"/>
              <w:bottom w:w="57" w:type="dxa"/>
              <w:right w:w="85" w:type="dxa"/>
            </w:tcMar>
          </w:tcPr>
          <w:p w14:paraId="1574E309" w14:textId="10E443A5" w:rsidR="006B316C" w:rsidRPr="00444DB4" w:rsidRDefault="00D9014F" w:rsidP="00E004E9">
            <w:pPr>
              <w:jc w:val="center"/>
              <w:rPr>
                <w:b/>
                <w:bCs/>
              </w:rPr>
            </w:pPr>
            <w:r w:rsidRPr="00444DB4">
              <w:rPr>
                <w:b/>
                <w:bCs/>
              </w:rPr>
              <w:t>%</w:t>
            </w:r>
            <w:r w:rsidR="00444DB4" w:rsidRPr="00444DB4">
              <w:rPr>
                <w:b/>
                <w:bCs/>
              </w:rPr>
              <w:t>90</w:t>
            </w:r>
          </w:p>
        </w:tc>
      </w:tr>
      <w:tr w:rsidR="006B316C" w:rsidRPr="007407D2" w14:paraId="0CF5C812" w14:textId="77777777" w:rsidTr="00AF6F31">
        <w:tc>
          <w:tcPr>
            <w:tcW w:w="10480" w:type="dxa"/>
            <w:tcMar>
              <w:top w:w="57" w:type="dxa"/>
              <w:left w:w="85" w:type="dxa"/>
              <w:bottom w:w="57" w:type="dxa"/>
              <w:right w:w="85" w:type="dxa"/>
            </w:tcMar>
            <w:vAlign w:val="center"/>
          </w:tcPr>
          <w:p w14:paraId="09CD2101" w14:textId="77777777" w:rsidR="006B316C" w:rsidRPr="008C4E41" w:rsidRDefault="006B316C" w:rsidP="006B316C">
            <w:pPr>
              <w:pStyle w:val="ListeParagraf"/>
              <w:numPr>
                <w:ilvl w:val="0"/>
                <w:numId w:val="3"/>
              </w:numPr>
              <w:pBdr>
                <w:top w:val="nil"/>
                <w:left w:val="nil"/>
                <w:bottom w:val="nil"/>
                <w:right w:val="nil"/>
                <w:between w:val="nil"/>
              </w:pBdr>
              <w:spacing w:after="0" w:line="240" w:lineRule="auto"/>
              <w:ind w:left="612" w:hanging="425"/>
              <w:contextualSpacing w:val="0"/>
              <w:rPr>
                <w:rFonts w:ascii="Times New Roman" w:eastAsia="Times New Roman" w:hAnsi="Times New Roman" w:cs="Times New Roman"/>
                <w:sz w:val="24"/>
                <w:szCs w:val="24"/>
              </w:rPr>
            </w:pPr>
            <w:r w:rsidRPr="00A17291">
              <w:rPr>
                <w:rFonts w:ascii="Times New Roman" w:eastAsia="Times New Roman" w:hAnsi="Times New Roman" w:cs="Times New Roman"/>
                <w:sz w:val="24"/>
                <w:szCs w:val="24"/>
              </w:rPr>
              <w:t>Kurum</w:t>
            </w:r>
            <w:r w:rsidRPr="008C4E41">
              <w:rPr>
                <w:rFonts w:ascii="Times New Roman" w:eastAsia="Times New Roman" w:hAnsi="Times New Roman" w:cs="Times New Roman"/>
                <w:sz w:val="24"/>
                <w:szCs w:val="24"/>
              </w:rPr>
              <w:t>/Birim Mezun Öğrencilere Yönelik Gerçekleştirilen Faaliyet Sayısı</w:t>
            </w:r>
          </w:p>
        </w:tc>
        <w:tc>
          <w:tcPr>
            <w:tcW w:w="2480" w:type="dxa"/>
            <w:tcMar>
              <w:top w:w="57" w:type="dxa"/>
              <w:left w:w="85" w:type="dxa"/>
              <w:bottom w:w="57" w:type="dxa"/>
              <w:right w:w="85" w:type="dxa"/>
            </w:tcMar>
          </w:tcPr>
          <w:p w14:paraId="1D77EBD2" w14:textId="0A1CACA6" w:rsidR="006B316C" w:rsidRPr="007407D2" w:rsidRDefault="00C930B7"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2</w:t>
            </w:r>
          </w:p>
        </w:tc>
        <w:tc>
          <w:tcPr>
            <w:tcW w:w="2481" w:type="dxa"/>
            <w:tcMar>
              <w:top w:w="57" w:type="dxa"/>
              <w:left w:w="85" w:type="dxa"/>
              <w:bottom w:w="57" w:type="dxa"/>
              <w:right w:w="85" w:type="dxa"/>
            </w:tcMar>
          </w:tcPr>
          <w:p w14:paraId="1C9EA392" w14:textId="4FEBF0AC" w:rsidR="006B316C" w:rsidRPr="007407D2" w:rsidRDefault="00345F28"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w:t>
            </w:r>
          </w:p>
        </w:tc>
      </w:tr>
      <w:tr w:rsidR="006B316C" w:rsidRPr="007407D2" w14:paraId="7B7ADE7D" w14:textId="77777777" w:rsidTr="00AF6F31">
        <w:tc>
          <w:tcPr>
            <w:tcW w:w="10480" w:type="dxa"/>
            <w:tcMar>
              <w:top w:w="57" w:type="dxa"/>
              <w:left w:w="85" w:type="dxa"/>
              <w:bottom w:w="57" w:type="dxa"/>
              <w:right w:w="85" w:type="dxa"/>
            </w:tcMar>
            <w:vAlign w:val="center"/>
          </w:tcPr>
          <w:p w14:paraId="4C091E93" w14:textId="77777777" w:rsidR="006B316C" w:rsidRPr="008C4E41" w:rsidRDefault="006B316C" w:rsidP="006B316C">
            <w:pPr>
              <w:pStyle w:val="ListeParagraf"/>
              <w:numPr>
                <w:ilvl w:val="0"/>
                <w:numId w:val="3"/>
              </w:numPr>
              <w:pBdr>
                <w:top w:val="nil"/>
                <w:left w:val="nil"/>
                <w:bottom w:val="nil"/>
                <w:right w:val="nil"/>
                <w:between w:val="nil"/>
              </w:pBdr>
              <w:spacing w:after="0" w:line="240" w:lineRule="auto"/>
              <w:ind w:left="612" w:hanging="425"/>
              <w:contextualSpacing w:val="0"/>
              <w:rPr>
                <w:rFonts w:ascii="Times New Roman" w:eastAsia="Times New Roman" w:hAnsi="Times New Roman" w:cs="Times New Roman"/>
                <w:sz w:val="24"/>
                <w:szCs w:val="24"/>
              </w:rPr>
            </w:pPr>
            <w:r w:rsidRPr="00A17291">
              <w:rPr>
                <w:rFonts w:ascii="Times New Roman" w:eastAsia="Times New Roman" w:hAnsi="Times New Roman" w:cs="Times New Roman"/>
                <w:sz w:val="24"/>
                <w:szCs w:val="24"/>
              </w:rPr>
              <w:t>Kurum</w:t>
            </w:r>
            <w:r w:rsidRPr="008C4E41">
              <w:rPr>
                <w:rFonts w:ascii="Times New Roman" w:eastAsia="Times New Roman" w:hAnsi="Times New Roman" w:cs="Times New Roman"/>
                <w:sz w:val="24"/>
                <w:szCs w:val="24"/>
              </w:rPr>
              <w:t>/Birim Öğretim Elemanı Başına Düşen Bilimsel Yayın Sayısı (Ulusal/Uluslararası İndekslerde yer alan yayınlar)</w:t>
            </w:r>
          </w:p>
        </w:tc>
        <w:tc>
          <w:tcPr>
            <w:tcW w:w="2480" w:type="dxa"/>
            <w:tcMar>
              <w:top w:w="57" w:type="dxa"/>
              <w:left w:w="85" w:type="dxa"/>
              <w:bottom w:w="57" w:type="dxa"/>
              <w:right w:w="85" w:type="dxa"/>
            </w:tcMar>
          </w:tcPr>
          <w:p w14:paraId="14E6C48C" w14:textId="6592195A" w:rsidR="006B316C" w:rsidRPr="007407D2" w:rsidRDefault="006B316C"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5,66</w:t>
            </w:r>
          </w:p>
        </w:tc>
        <w:tc>
          <w:tcPr>
            <w:tcW w:w="2481" w:type="dxa"/>
            <w:tcMar>
              <w:top w:w="57" w:type="dxa"/>
              <w:left w:w="85" w:type="dxa"/>
              <w:bottom w:w="57" w:type="dxa"/>
              <w:right w:w="85" w:type="dxa"/>
            </w:tcMar>
          </w:tcPr>
          <w:p w14:paraId="740EEBD9" w14:textId="297CD652" w:rsidR="006B316C" w:rsidRPr="007407D2" w:rsidRDefault="00345F28" w:rsidP="006B316C">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w:t>
            </w:r>
          </w:p>
        </w:tc>
      </w:tr>
      <w:tr w:rsidR="006B316C" w:rsidRPr="007407D2" w14:paraId="6DD6AFE5" w14:textId="77777777" w:rsidTr="00AF6F31">
        <w:trPr>
          <w:trHeight w:val="686"/>
        </w:trPr>
        <w:tc>
          <w:tcPr>
            <w:tcW w:w="10480" w:type="dxa"/>
            <w:tcMar>
              <w:top w:w="57" w:type="dxa"/>
              <w:left w:w="85" w:type="dxa"/>
              <w:bottom w:w="57" w:type="dxa"/>
              <w:right w:w="85" w:type="dxa"/>
            </w:tcMar>
            <w:vAlign w:val="center"/>
          </w:tcPr>
          <w:p w14:paraId="33B64896" w14:textId="77777777" w:rsidR="006B316C" w:rsidRDefault="006B316C" w:rsidP="006B316C">
            <w:pPr>
              <w:pStyle w:val="ListeParagraf"/>
              <w:numPr>
                <w:ilvl w:val="0"/>
                <w:numId w:val="3"/>
              </w:numPr>
              <w:pBdr>
                <w:top w:val="nil"/>
                <w:left w:val="nil"/>
                <w:bottom w:val="nil"/>
                <w:right w:val="nil"/>
                <w:between w:val="nil"/>
              </w:pBdr>
              <w:spacing w:after="0" w:line="240" w:lineRule="auto"/>
              <w:ind w:left="612" w:hanging="425"/>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Varsa biriminiz ile ilgili diğer kıyaslama unsurlarını yazarak kıyaslama yapabilirsiniz.</w:t>
            </w:r>
          </w:p>
          <w:p w14:paraId="730B80F9" w14:textId="77777777" w:rsidR="006B316C" w:rsidRDefault="006B316C" w:rsidP="006B316C">
            <w:pPr>
              <w:pStyle w:val="ListeParagraf"/>
              <w:numPr>
                <w:ilvl w:val="1"/>
                <w:numId w:val="4"/>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B5FD289" w14:textId="77777777" w:rsidR="006B316C" w:rsidRDefault="006B316C" w:rsidP="006B316C">
            <w:pPr>
              <w:pStyle w:val="ListeParagraf"/>
              <w:numPr>
                <w:ilvl w:val="1"/>
                <w:numId w:val="4"/>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61C91D5" w14:textId="77777777" w:rsidR="006B316C" w:rsidRPr="001F5731" w:rsidRDefault="006B316C" w:rsidP="006B316C">
            <w:pPr>
              <w:pStyle w:val="ListeParagraf"/>
              <w:numPr>
                <w:ilvl w:val="1"/>
                <w:numId w:val="4"/>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80" w:type="dxa"/>
            <w:tcMar>
              <w:top w:w="57" w:type="dxa"/>
              <w:left w:w="85" w:type="dxa"/>
              <w:bottom w:w="57" w:type="dxa"/>
              <w:right w:w="85" w:type="dxa"/>
            </w:tcMar>
          </w:tcPr>
          <w:p w14:paraId="51137DD5" w14:textId="77777777" w:rsidR="006B316C" w:rsidRPr="007407D2" w:rsidRDefault="006B316C" w:rsidP="006B316C">
            <w:pPr>
              <w:widowControl w:val="0"/>
              <w:pBdr>
                <w:top w:val="nil"/>
                <w:left w:val="nil"/>
                <w:bottom w:val="nil"/>
                <w:right w:val="nil"/>
                <w:between w:val="nil"/>
              </w:pBdr>
              <w:spacing w:line="240" w:lineRule="auto"/>
              <w:jc w:val="center"/>
              <w:rPr>
                <w:rFonts w:eastAsia="Times New Roman" w:cs="Times New Roman"/>
                <w:b/>
                <w:color w:val="000000"/>
                <w:szCs w:val="24"/>
              </w:rPr>
            </w:pPr>
          </w:p>
        </w:tc>
        <w:tc>
          <w:tcPr>
            <w:tcW w:w="2481" w:type="dxa"/>
            <w:tcMar>
              <w:top w:w="57" w:type="dxa"/>
              <w:left w:w="85" w:type="dxa"/>
              <w:bottom w:w="57" w:type="dxa"/>
              <w:right w:w="85" w:type="dxa"/>
            </w:tcMar>
          </w:tcPr>
          <w:p w14:paraId="73CF2BF8" w14:textId="77777777" w:rsidR="006B316C" w:rsidRPr="007407D2" w:rsidRDefault="006B316C" w:rsidP="006B316C">
            <w:pPr>
              <w:widowControl w:val="0"/>
              <w:pBdr>
                <w:top w:val="nil"/>
                <w:left w:val="nil"/>
                <w:bottom w:val="nil"/>
                <w:right w:val="nil"/>
                <w:between w:val="nil"/>
              </w:pBdr>
              <w:spacing w:line="240" w:lineRule="auto"/>
              <w:jc w:val="center"/>
              <w:rPr>
                <w:rFonts w:eastAsia="Times New Roman" w:cs="Times New Roman"/>
                <w:b/>
                <w:color w:val="000000"/>
                <w:szCs w:val="24"/>
              </w:rPr>
            </w:pPr>
          </w:p>
        </w:tc>
      </w:tr>
    </w:tbl>
    <w:p w14:paraId="0EEA9A6E" w14:textId="11C94093" w:rsidR="00282FD0" w:rsidRDefault="00282FD0" w:rsidP="00B1041F">
      <w:pPr>
        <w:spacing w:line="240" w:lineRule="auto"/>
        <w:rPr>
          <w:rFonts w:cs="Times New Roman"/>
          <w:szCs w:val="24"/>
        </w:rPr>
      </w:pPr>
    </w:p>
    <w:tbl>
      <w:tblPr>
        <w:tblW w:w="147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left w:w="85" w:type="dxa"/>
          <w:bottom w:w="28" w:type="dxa"/>
          <w:right w:w="85" w:type="dxa"/>
        </w:tblCellMar>
        <w:tblLook w:val="0600" w:firstRow="0" w:lastRow="0" w:firstColumn="0" w:lastColumn="0" w:noHBand="1" w:noVBand="1"/>
      </w:tblPr>
      <w:tblGrid>
        <w:gridCol w:w="1124"/>
        <w:gridCol w:w="4079"/>
        <w:gridCol w:w="5419"/>
        <w:gridCol w:w="4110"/>
      </w:tblGrid>
      <w:tr w:rsidR="00282FD0" w:rsidRPr="00E10309" w14:paraId="2F8D6DC1" w14:textId="77777777" w:rsidTr="00103DAA">
        <w:tc>
          <w:tcPr>
            <w:tcW w:w="1124" w:type="dxa"/>
            <w:tcMar>
              <w:top w:w="100" w:type="dxa"/>
              <w:left w:w="100" w:type="dxa"/>
              <w:bottom w:w="100" w:type="dxa"/>
              <w:right w:w="100" w:type="dxa"/>
            </w:tcMar>
            <w:vAlign w:val="center"/>
          </w:tcPr>
          <w:p w14:paraId="4D8E4ECE" w14:textId="77777777" w:rsidR="00282FD0" w:rsidRPr="00E10309" w:rsidRDefault="00282FD0" w:rsidP="00AF6F31">
            <w:pPr>
              <w:widowControl w:val="0"/>
              <w:pBdr>
                <w:top w:val="nil"/>
                <w:left w:val="nil"/>
                <w:bottom w:val="nil"/>
                <w:right w:val="nil"/>
                <w:between w:val="nil"/>
              </w:pBdr>
              <w:spacing w:line="240" w:lineRule="auto"/>
              <w:jc w:val="center"/>
              <w:rPr>
                <w:rFonts w:eastAsia="Times New Roman" w:cs="Times New Roman"/>
                <w:b/>
                <w:color w:val="000000"/>
                <w:sz w:val="22"/>
              </w:rPr>
            </w:pPr>
            <w:r w:rsidRPr="00E10309">
              <w:rPr>
                <w:rFonts w:eastAsia="Times New Roman" w:cs="Times New Roman"/>
                <w:b/>
                <w:sz w:val="22"/>
              </w:rPr>
              <w:lastRenderedPageBreak/>
              <w:t>Kurum</w:t>
            </w:r>
          </w:p>
        </w:tc>
        <w:tc>
          <w:tcPr>
            <w:tcW w:w="4079" w:type="dxa"/>
            <w:tcMar>
              <w:top w:w="100" w:type="dxa"/>
              <w:left w:w="100" w:type="dxa"/>
              <w:bottom w:w="100" w:type="dxa"/>
              <w:right w:w="100" w:type="dxa"/>
            </w:tcMar>
            <w:vAlign w:val="center"/>
          </w:tcPr>
          <w:p w14:paraId="67720322" w14:textId="77777777" w:rsidR="00282FD0" w:rsidRPr="00E10309" w:rsidRDefault="00282FD0" w:rsidP="00AF6F31">
            <w:pPr>
              <w:widowControl w:val="0"/>
              <w:pBdr>
                <w:top w:val="nil"/>
                <w:left w:val="nil"/>
                <w:bottom w:val="nil"/>
                <w:right w:val="nil"/>
                <w:between w:val="nil"/>
              </w:pBdr>
              <w:spacing w:line="240" w:lineRule="auto"/>
              <w:ind w:left="117"/>
              <w:rPr>
                <w:rFonts w:eastAsia="Times New Roman" w:cs="Times New Roman"/>
                <w:b/>
                <w:color w:val="000000"/>
                <w:sz w:val="22"/>
              </w:rPr>
            </w:pPr>
            <w:r w:rsidRPr="00E10309">
              <w:rPr>
                <w:rFonts w:eastAsia="Times New Roman" w:cs="Times New Roman"/>
                <w:b/>
                <w:color w:val="000000"/>
                <w:sz w:val="22"/>
              </w:rPr>
              <w:t>Kurum/Birimin Gelişmeye Açık Yönleri</w:t>
            </w:r>
          </w:p>
        </w:tc>
        <w:tc>
          <w:tcPr>
            <w:tcW w:w="5419" w:type="dxa"/>
            <w:tcMar>
              <w:top w:w="100" w:type="dxa"/>
              <w:left w:w="100" w:type="dxa"/>
              <w:bottom w:w="100" w:type="dxa"/>
              <w:right w:w="100" w:type="dxa"/>
            </w:tcMar>
            <w:vAlign w:val="center"/>
          </w:tcPr>
          <w:p w14:paraId="1BEF2870" w14:textId="77777777" w:rsidR="00282FD0" w:rsidRPr="00E10309" w:rsidRDefault="00282FD0" w:rsidP="00AF6F31">
            <w:pPr>
              <w:widowControl w:val="0"/>
              <w:pBdr>
                <w:top w:val="nil"/>
                <w:left w:val="nil"/>
                <w:bottom w:val="nil"/>
                <w:right w:val="nil"/>
                <w:between w:val="nil"/>
              </w:pBdr>
              <w:spacing w:line="240" w:lineRule="auto"/>
              <w:ind w:left="117"/>
              <w:rPr>
                <w:rFonts w:eastAsia="Times New Roman" w:cs="Times New Roman"/>
                <w:b/>
                <w:color w:val="000000"/>
                <w:sz w:val="22"/>
              </w:rPr>
            </w:pPr>
            <w:r w:rsidRPr="00E10309">
              <w:rPr>
                <w:rFonts w:eastAsia="Times New Roman" w:cs="Times New Roman"/>
                <w:b/>
                <w:color w:val="000000"/>
                <w:sz w:val="22"/>
              </w:rPr>
              <w:t>Kurum/Birimin İyileştirme Faaliyetleri</w:t>
            </w:r>
          </w:p>
        </w:tc>
        <w:tc>
          <w:tcPr>
            <w:tcW w:w="4110" w:type="dxa"/>
            <w:tcMar>
              <w:top w:w="100" w:type="dxa"/>
              <w:left w:w="100" w:type="dxa"/>
              <w:bottom w:w="100" w:type="dxa"/>
              <w:right w:w="100" w:type="dxa"/>
            </w:tcMar>
            <w:vAlign w:val="center"/>
          </w:tcPr>
          <w:p w14:paraId="40EF188B" w14:textId="77777777" w:rsidR="00282FD0" w:rsidRPr="00E10309" w:rsidRDefault="00282FD0" w:rsidP="00AF6F31">
            <w:pPr>
              <w:widowControl w:val="0"/>
              <w:pBdr>
                <w:top w:val="nil"/>
                <w:left w:val="nil"/>
                <w:bottom w:val="nil"/>
                <w:right w:val="nil"/>
                <w:between w:val="nil"/>
              </w:pBdr>
              <w:spacing w:line="240" w:lineRule="auto"/>
              <w:ind w:left="117"/>
              <w:rPr>
                <w:rFonts w:eastAsia="Times New Roman" w:cs="Times New Roman"/>
                <w:b/>
                <w:color w:val="000000"/>
                <w:sz w:val="22"/>
              </w:rPr>
            </w:pPr>
            <w:r w:rsidRPr="00E10309">
              <w:rPr>
                <w:rFonts w:eastAsia="Times New Roman" w:cs="Times New Roman"/>
                <w:b/>
                <w:color w:val="000000"/>
                <w:sz w:val="22"/>
              </w:rPr>
              <w:t>Kurum/Birimin İyi Uygulama Örnekleri</w:t>
            </w:r>
          </w:p>
        </w:tc>
      </w:tr>
      <w:tr w:rsidR="00282FD0" w:rsidRPr="00E10309" w14:paraId="1E6ABA5D" w14:textId="77777777" w:rsidTr="00103DAA">
        <w:trPr>
          <w:trHeight w:val="795"/>
        </w:trPr>
        <w:tc>
          <w:tcPr>
            <w:tcW w:w="1124" w:type="dxa"/>
            <w:tcMar>
              <w:top w:w="100" w:type="dxa"/>
              <w:left w:w="100" w:type="dxa"/>
              <w:bottom w:w="100" w:type="dxa"/>
              <w:right w:w="100" w:type="dxa"/>
            </w:tcMar>
          </w:tcPr>
          <w:p w14:paraId="5FB8561C" w14:textId="77777777" w:rsidR="00282FD0" w:rsidRPr="00E10309" w:rsidRDefault="00282FD0" w:rsidP="00AF6F31">
            <w:pPr>
              <w:widowControl w:val="0"/>
              <w:pBdr>
                <w:top w:val="nil"/>
                <w:left w:val="nil"/>
                <w:bottom w:val="nil"/>
                <w:right w:val="nil"/>
                <w:between w:val="nil"/>
              </w:pBdr>
              <w:spacing w:line="240" w:lineRule="auto"/>
              <w:ind w:left="114"/>
              <w:jc w:val="center"/>
              <w:rPr>
                <w:rFonts w:eastAsia="Times New Roman" w:cs="Times New Roman"/>
                <w:b/>
                <w:color w:val="000000"/>
                <w:sz w:val="22"/>
              </w:rPr>
            </w:pPr>
            <w:r w:rsidRPr="00E10309">
              <w:rPr>
                <w:rFonts w:eastAsia="Times New Roman" w:cs="Times New Roman"/>
                <w:b/>
                <w:color w:val="000000"/>
                <w:sz w:val="22"/>
              </w:rPr>
              <w:t>A</w:t>
            </w:r>
          </w:p>
        </w:tc>
        <w:tc>
          <w:tcPr>
            <w:tcW w:w="4079" w:type="dxa"/>
            <w:tcMar>
              <w:top w:w="100" w:type="dxa"/>
              <w:left w:w="100" w:type="dxa"/>
              <w:bottom w:w="100" w:type="dxa"/>
              <w:right w:w="100" w:type="dxa"/>
            </w:tcMar>
          </w:tcPr>
          <w:p w14:paraId="3A67CFC9" w14:textId="7906DF36" w:rsidR="00E10309" w:rsidRPr="00E10309" w:rsidRDefault="00E10309" w:rsidP="00E10309">
            <w:pPr>
              <w:pStyle w:val="NormalWeb"/>
              <w:jc w:val="both"/>
              <w:rPr>
                <w:sz w:val="20"/>
                <w:szCs w:val="20"/>
              </w:rPr>
            </w:pPr>
            <w:r w:rsidRPr="00E10309">
              <w:rPr>
                <w:rStyle w:val="Gl"/>
                <w:sz w:val="20"/>
                <w:szCs w:val="20"/>
              </w:rPr>
              <w:t xml:space="preserve"> Fizik Tedavi ve Rehabilitasyon Yüksekokulu (A):</w:t>
            </w:r>
          </w:p>
          <w:p w14:paraId="3B9B263D" w14:textId="29BF85A2" w:rsidR="00E10309" w:rsidRPr="00E10309" w:rsidRDefault="00E10309" w:rsidP="00E10309">
            <w:pPr>
              <w:pStyle w:val="NormalWeb"/>
              <w:numPr>
                <w:ilvl w:val="0"/>
                <w:numId w:val="5"/>
              </w:numPr>
              <w:tabs>
                <w:tab w:val="clear" w:pos="720"/>
                <w:tab w:val="num" w:pos="189"/>
              </w:tabs>
              <w:ind w:hanging="720"/>
              <w:jc w:val="both"/>
              <w:rPr>
                <w:sz w:val="20"/>
                <w:szCs w:val="20"/>
              </w:rPr>
            </w:pPr>
            <w:r w:rsidRPr="00E10309">
              <w:rPr>
                <w:sz w:val="20"/>
                <w:szCs w:val="20"/>
              </w:rPr>
              <w:t>Akademik personel sayısına oranla artan öğrenci</w:t>
            </w:r>
            <w:r w:rsidR="008015A6">
              <w:rPr>
                <w:sz w:val="20"/>
                <w:szCs w:val="20"/>
              </w:rPr>
              <w:t xml:space="preserve"> </w:t>
            </w:r>
            <w:r w:rsidRPr="00E10309">
              <w:rPr>
                <w:sz w:val="20"/>
                <w:szCs w:val="20"/>
              </w:rPr>
              <w:t>sayısının eğitim kalitesi üzerinde oluşturduğu yük.</w:t>
            </w:r>
          </w:p>
          <w:p w14:paraId="688E62CE" w14:textId="07060375" w:rsidR="00E10309" w:rsidRPr="00C930B7" w:rsidRDefault="00E10309" w:rsidP="00C930B7">
            <w:pPr>
              <w:pStyle w:val="NormalWeb"/>
              <w:numPr>
                <w:ilvl w:val="0"/>
                <w:numId w:val="5"/>
              </w:numPr>
              <w:tabs>
                <w:tab w:val="clear" w:pos="720"/>
                <w:tab w:val="num" w:pos="189"/>
              </w:tabs>
              <w:ind w:hanging="720"/>
              <w:jc w:val="both"/>
              <w:rPr>
                <w:sz w:val="20"/>
                <w:szCs w:val="20"/>
              </w:rPr>
            </w:pPr>
            <w:r w:rsidRPr="00E10309">
              <w:rPr>
                <w:sz w:val="20"/>
                <w:szCs w:val="20"/>
              </w:rPr>
              <w:t>Bazı bölümlerde uygulama alanlarının yetersizliği</w:t>
            </w:r>
            <w:r w:rsidRPr="00C930B7">
              <w:rPr>
                <w:sz w:val="20"/>
                <w:szCs w:val="20"/>
              </w:rPr>
              <w:t>.</w:t>
            </w:r>
          </w:p>
          <w:p w14:paraId="3DCC5793" w14:textId="33765A77" w:rsidR="00282FD0" w:rsidRPr="00E10309" w:rsidRDefault="00282FD0" w:rsidP="008015A6">
            <w:pPr>
              <w:pStyle w:val="NormalWeb"/>
              <w:ind w:left="720"/>
              <w:jc w:val="both"/>
              <w:rPr>
                <w:sz w:val="20"/>
                <w:szCs w:val="20"/>
              </w:rPr>
            </w:pPr>
          </w:p>
        </w:tc>
        <w:tc>
          <w:tcPr>
            <w:tcW w:w="5419" w:type="dxa"/>
            <w:tcMar>
              <w:top w:w="100" w:type="dxa"/>
              <w:left w:w="100" w:type="dxa"/>
              <w:bottom w:w="100" w:type="dxa"/>
              <w:right w:w="100" w:type="dxa"/>
            </w:tcMar>
          </w:tcPr>
          <w:p w14:paraId="306D5C90" w14:textId="199507C5" w:rsidR="00E10309" w:rsidRPr="00E10309" w:rsidRDefault="00E10309" w:rsidP="00E10309">
            <w:pPr>
              <w:spacing w:before="100" w:beforeAutospacing="1" w:after="100" w:afterAutospacing="1" w:line="240" w:lineRule="auto"/>
              <w:rPr>
                <w:rFonts w:eastAsia="Times New Roman" w:cs="Times New Roman"/>
                <w:sz w:val="20"/>
                <w:szCs w:val="20"/>
                <w:lang w:eastAsia="tr-TR"/>
              </w:rPr>
            </w:pPr>
            <w:r w:rsidRPr="00E10309">
              <w:rPr>
                <w:rFonts w:eastAsia="Times New Roman" w:cs="Times New Roman"/>
                <w:b/>
                <w:bCs/>
                <w:sz w:val="20"/>
                <w:szCs w:val="20"/>
                <w:lang w:eastAsia="tr-TR"/>
              </w:rPr>
              <w:t xml:space="preserve"> Fizik Tedavi ve Rehabilitasyon Yüksekokulu (A):</w:t>
            </w:r>
          </w:p>
          <w:p w14:paraId="6E84D966" w14:textId="77777777" w:rsidR="00E10309" w:rsidRPr="00E10309" w:rsidRDefault="00E10309" w:rsidP="00A14F84">
            <w:pPr>
              <w:numPr>
                <w:ilvl w:val="0"/>
                <w:numId w:val="13"/>
              </w:numPr>
              <w:tabs>
                <w:tab w:val="clear" w:pos="720"/>
                <w:tab w:val="num" w:pos="328"/>
              </w:tabs>
              <w:spacing w:before="100" w:beforeAutospacing="1" w:after="100" w:afterAutospacing="1" w:line="240" w:lineRule="auto"/>
              <w:ind w:left="328" w:hanging="283"/>
              <w:rPr>
                <w:rFonts w:eastAsia="Times New Roman" w:cs="Times New Roman"/>
                <w:sz w:val="20"/>
                <w:szCs w:val="20"/>
                <w:lang w:eastAsia="tr-TR"/>
              </w:rPr>
            </w:pPr>
            <w:r w:rsidRPr="00E10309">
              <w:rPr>
                <w:rFonts w:eastAsia="Times New Roman" w:cs="Times New Roman"/>
                <w:sz w:val="20"/>
                <w:szCs w:val="20"/>
                <w:lang w:eastAsia="tr-TR"/>
              </w:rPr>
              <w:t>Akademik personel sayısının artırılması ve öğretim elemanı başına düşen öğrenci sayısının azaltılması.</w:t>
            </w:r>
          </w:p>
          <w:p w14:paraId="79951D21" w14:textId="4705A8FA" w:rsidR="00E10309" w:rsidRPr="00E10309" w:rsidRDefault="00E10309" w:rsidP="00A14F84">
            <w:pPr>
              <w:numPr>
                <w:ilvl w:val="0"/>
                <w:numId w:val="13"/>
              </w:numPr>
              <w:tabs>
                <w:tab w:val="clear" w:pos="720"/>
                <w:tab w:val="num" w:pos="328"/>
              </w:tabs>
              <w:spacing w:before="100" w:beforeAutospacing="1" w:after="100" w:afterAutospacing="1" w:line="240" w:lineRule="auto"/>
              <w:ind w:left="328" w:hanging="283"/>
              <w:rPr>
                <w:rFonts w:eastAsia="Times New Roman" w:cs="Times New Roman"/>
                <w:sz w:val="20"/>
                <w:szCs w:val="20"/>
                <w:lang w:eastAsia="tr-TR"/>
              </w:rPr>
            </w:pPr>
            <w:r w:rsidRPr="00E10309">
              <w:rPr>
                <w:rFonts w:eastAsia="Times New Roman" w:cs="Times New Roman"/>
                <w:sz w:val="20"/>
                <w:szCs w:val="20"/>
                <w:lang w:eastAsia="tr-TR"/>
              </w:rPr>
              <w:t>Uygulama derslerinin daha verimli yürütülebilmesi için hastane ve saha iş</w:t>
            </w:r>
            <w:r w:rsidR="00103DAA">
              <w:rPr>
                <w:rFonts w:eastAsia="Times New Roman" w:cs="Times New Roman"/>
                <w:sz w:val="20"/>
                <w:szCs w:val="20"/>
                <w:lang w:eastAsia="tr-TR"/>
              </w:rPr>
              <w:t xml:space="preserve"> </w:t>
            </w:r>
            <w:r w:rsidRPr="00E10309">
              <w:rPr>
                <w:rFonts w:eastAsia="Times New Roman" w:cs="Times New Roman"/>
                <w:sz w:val="20"/>
                <w:szCs w:val="20"/>
                <w:lang w:eastAsia="tr-TR"/>
              </w:rPr>
              <w:t>birliklerinin genişletilmesi.</w:t>
            </w:r>
          </w:p>
          <w:p w14:paraId="4A5DD469" w14:textId="03B91375" w:rsidR="00E10309" w:rsidRPr="00E10309" w:rsidRDefault="00E10309" w:rsidP="00A14F84">
            <w:pPr>
              <w:numPr>
                <w:ilvl w:val="0"/>
                <w:numId w:val="13"/>
              </w:numPr>
              <w:tabs>
                <w:tab w:val="clear" w:pos="720"/>
                <w:tab w:val="num" w:pos="328"/>
              </w:tabs>
              <w:spacing w:before="100" w:beforeAutospacing="1" w:after="100" w:afterAutospacing="1" w:line="240" w:lineRule="auto"/>
              <w:ind w:left="328" w:hanging="283"/>
              <w:rPr>
                <w:rFonts w:eastAsia="Times New Roman" w:cs="Times New Roman"/>
                <w:sz w:val="20"/>
                <w:szCs w:val="20"/>
                <w:lang w:eastAsia="tr-TR"/>
              </w:rPr>
            </w:pPr>
            <w:r w:rsidRPr="00E10309">
              <w:rPr>
                <w:rFonts w:eastAsia="Times New Roman" w:cs="Times New Roman"/>
                <w:sz w:val="20"/>
                <w:szCs w:val="20"/>
                <w:lang w:eastAsia="tr-TR"/>
              </w:rPr>
              <w:t xml:space="preserve">Öğrenci memnuniyetini artırmaya yönelik dönemlik </w:t>
            </w:r>
            <w:r w:rsidR="00C930B7">
              <w:rPr>
                <w:rFonts w:eastAsia="Times New Roman" w:cs="Times New Roman"/>
                <w:sz w:val="20"/>
                <w:szCs w:val="20"/>
                <w:lang w:eastAsia="tr-TR"/>
              </w:rPr>
              <w:t>etkinliklerin</w:t>
            </w:r>
            <w:r w:rsidRPr="00E10309">
              <w:rPr>
                <w:rFonts w:eastAsia="Times New Roman" w:cs="Times New Roman"/>
                <w:sz w:val="20"/>
                <w:szCs w:val="20"/>
                <w:lang w:eastAsia="tr-TR"/>
              </w:rPr>
              <w:t xml:space="preserve"> yapılması.</w:t>
            </w:r>
          </w:p>
          <w:p w14:paraId="3373619F" w14:textId="77777777" w:rsidR="00282FD0" w:rsidRDefault="00C930B7" w:rsidP="00A14F84">
            <w:pPr>
              <w:numPr>
                <w:ilvl w:val="0"/>
                <w:numId w:val="13"/>
              </w:numPr>
              <w:tabs>
                <w:tab w:val="clear" w:pos="720"/>
                <w:tab w:val="num" w:pos="328"/>
              </w:tabs>
              <w:spacing w:before="100" w:beforeAutospacing="1" w:after="100" w:afterAutospacing="1" w:line="240" w:lineRule="auto"/>
              <w:ind w:left="328" w:hanging="283"/>
              <w:rPr>
                <w:rFonts w:eastAsia="Times New Roman" w:cs="Times New Roman"/>
                <w:sz w:val="20"/>
                <w:szCs w:val="20"/>
                <w:lang w:eastAsia="tr-TR"/>
              </w:rPr>
            </w:pPr>
            <w:r>
              <w:rPr>
                <w:rFonts w:eastAsia="Times New Roman" w:cs="Times New Roman"/>
                <w:sz w:val="20"/>
                <w:szCs w:val="20"/>
                <w:lang w:eastAsia="tr-TR"/>
              </w:rPr>
              <w:t>Kurum içi</w:t>
            </w:r>
            <w:r w:rsidR="00E10309" w:rsidRPr="00E10309">
              <w:rPr>
                <w:rFonts w:eastAsia="Times New Roman" w:cs="Times New Roman"/>
                <w:sz w:val="20"/>
                <w:szCs w:val="20"/>
                <w:lang w:eastAsia="tr-TR"/>
              </w:rPr>
              <w:t xml:space="preserve"> iletişim ve bilgilendirme toplantılarının düzenli hale getirilmesi.</w:t>
            </w:r>
          </w:p>
          <w:p w14:paraId="2AB0C995" w14:textId="1FE46606" w:rsidR="00C930B7" w:rsidRDefault="00103DAA" w:rsidP="00A14F84">
            <w:pPr>
              <w:numPr>
                <w:ilvl w:val="0"/>
                <w:numId w:val="13"/>
              </w:numPr>
              <w:tabs>
                <w:tab w:val="clear" w:pos="720"/>
                <w:tab w:val="num" w:pos="328"/>
              </w:tabs>
              <w:spacing w:before="100" w:beforeAutospacing="1" w:after="100" w:afterAutospacing="1" w:line="240" w:lineRule="auto"/>
              <w:ind w:left="328" w:hanging="283"/>
              <w:rPr>
                <w:rFonts w:eastAsia="Times New Roman" w:cs="Times New Roman"/>
                <w:sz w:val="20"/>
                <w:szCs w:val="20"/>
                <w:lang w:eastAsia="tr-TR"/>
              </w:rPr>
            </w:pPr>
            <w:r>
              <w:rPr>
                <w:rFonts w:eastAsia="Times New Roman" w:cs="Times New Roman"/>
                <w:sz w:val="20"/>
                <w:szCs w:val="20"/>
                <w:lang w:eastAsia="tr-TR"/>
              </w:rPr>
              <w:t>M</w:t>
            </w:r>
            <w:r w:rsidR="00C930B7" w:rsidRPr="00E10309">
              <w:rPr>
                <w:rFonts w:eastAsia="Times New Roman" w:cs="Times New Roman"/>
                <w:sz w:val="20"/>
                <w:szCs w:val="20"/>
                <w:lang w:eastAsia="tr-TR"/>
              </w:rPr>
              <w:t>ezun izleme faaliyetlerinin daha sistematik hale getirilmesi.</w:t>
            </w:r>
          </w:p>
          <w:p w14:paraId="63486F5A" w14:textId="003BA9DF" w:rsidR="00A14F84" w:rsidRPr="00103DAA" w:rsidRDefault="00A14F84" w:rsidP="00103DAA">
            <w:pPr>
              <w:numPr>
                <w:ilvl w:val="0"/>
                <w:numId w:val="13"/>
              </w:numPr>
              <w:tabs>
                <w:tab w:val="clear" w:pos="720"/>
                <w:tab w:val="num" w:pos="328"/>
              </w:tabs>
              <w:spacing w:before="100" w:beforeAutospacing="1" w:after="100" w:afterAutospacing="1" w:line="240" w:lineRule="auto"/>
              <w:ind w:left="328" w:hanging="283"/>
              <w:rPr>
                <w:rFonts w:eastAsia="Times New Roman" w:cs="Times New Roman"/>
                <w:sz w:val="20"/>
                <w:szCs w:val="20"/>
                <w:lang w:eastAsia="tr-TR"/>
              </w:rPr>
            </w:pPr>
            <w:r w:rsidRPr="00E10309">
              <w:rPr>
                <w:rFonts w:eastAsia="Times New Roman" w:cs="Times New Roman"/>
                <w:sz w:val="20"/>
                <w:szCs w:val="20"/>
                <w:lang w:eastAsia="tr-TR"/>
              </w:rPr>
              <w:t>Dış paydaşlarla yapılan protokollerin sayısının artırılması ve uygulama alanlarının çeşitlendirilmesi.</w:t>
            </w:r>
          </w:p>
        </w:tc>
        <w:tc>
          <w:tcPr>
            <w:tcW w:w="4110" w:type="dxa"/>
            <w:tcMar>
              <w:top w:w="100" w:type="dxa"/>
              <w:left w:w="100" w:type="dxa"/>
              <w:bottom w:w="100" w:type="dxa"/>
              <w:right w:w="100" w:type="dxa"/>
            </w:tcMar>
          </w:tcPr>
          <w:p w14:paraId="3F0AF99B" w14:textId="2D649332" w:rsidR="00E10309" w:rsidRPr="00E10309" w:rsidRDefault="00E10309" w:rsidP="00E10309">
            <w:pPr>
              <w:spacing w:before="100" w:beforeAutospacing="1" w:after="100" w:afterAutospacing="1" w:line="240" w:lineRule="auto"/>
              <w:rPr>
                <w:rFonts w:eastAsia="Times New Roman" w:cs="Times New Roman"/>
                <w:sz w:val="20"/>
                <w:szCs w:val="20"/>
                <w:lang w:eastAsia="tr-TR"/>
              </w:rPr>
            </w:pPr>
            <w:r w:rsidRPr="00E10309">
              <w:rPr>
                <w:rFonts w:eastAsia="Times New Roman" w:cs="Times New Roman"/>
                <w:b/>
                <w:bCs/>
                <w:sz w:val="20"/>
                <w:szCs w:val="20"/>
                <w:lang w:eastAsia="tr-TR"/>
              </w:rPr>
              <w:t xml:space="preserve"> Fizik Tedavi ve Rehabilitasyon Yüksekokulu (A):</w:t>
            </w:r>
          </w:p>
          <w:p w14:paraId="23167C56" w14:textId="77777777" w:rsidR="00E10309" w:rsidRPr="00E10309" w:rsidRDefault="00E10309" w:rsidP="00A14F84">
            <w:pPr>
              <w:numPr>
                <w:ilvl w:val="0"/>
                <w:numId w:val="9"/>
              </w:numPr>
              <w:tabs>
                <w:tab w:val="clear" w:pos="720"/>
                <w:tab w:val="num" w:pos="333"/>
              </w:tabs>
              <w:spacing w:before="100" w:beforeAutospacing="1" w:after="100" w:afterAutospacing="1" w:line="240" w:lineRule="auto"/>
              <w:ind w:left="191" w:hanging="142"/>
              <w:rPr>
                <w:rFonts w:eastAsia="Times New Roman" w:cs="Times New Roman"/>
                <w:sz w:val="20"/>
                <w:szCs w:val="20"/>
                <w:lang w:eastAsia="tr-TR"/>
              </w:rPr>
            </w:pPr>
            <w:r w:rsidRPr="00E10309">
              <w:rPr>
                <w:rFonts w:eastAsia="Times New Roman" w:cs="Times New Roman"/>
                <w:sz w:val="20"/>
                <w:szCs w:val="20"/>
                <w:lang w:eastAsia="tr-TR"/>
              </w:rPr>
              <w:t>Akademik personel yayın sayısında önceki yıla göre artış sağlanması.</w:t>
            </w:r>
          </w:p>
          <w:p w14:paraId="30ACBE98" w14:textId="77777777" w:rsidR="00E10309" w:rsidRPr="00E10309" w:rsidRDefault="00E10309" w:rsidP="00A14F84">
            <w:pPr>
              <w:numPr>
                <w:ilvl w:val="0"/>
                <w:numId w:val="9"/>
              </w:numPr>
              <w:tabs>
                <w:tab w:val="clear" w:pos="720"/>
                <w:tab w:val="num" w:pos="191"/>
              </w:tabs>
              <w:spacing w:before="100" w:beforeAutospacing="1" w:after="100" w:afterAutospacing="1" w:line="240" w:lineRule="auto"/>
              <w:ind w:left="191" w:hanging="191"/>
              <w:rPr>
                <w:rFonts w:eastAsia="Times New Roman" w:cs="Times New Roman"/>
                <w:sz w:val="20"/>
                <w:szCs w:val="20"/>
                <w:lang w:eastAsia="tr-TR"/>
              </w:rPr>
            </w:pPr>
            <w:r w:rsidRPr="00E10309">
              <w:rPr>
                <w:rFonts w:eastAsia="Times New Roman" w:cs="Times New Roman"/>
                <w:sz w:val="20"/>
                <w:szCs w:val="20"/>
                <w:lang w:eastAsia="tr-TR"/>
              </w:rPr>
              <w:t>Eğitim kalitesinin izlenmesine yönelik düzenli anket sisteminin kurulması.</w:t>
            </w:r>
          </w:p>
          <w:p w14:paraId="6CE4BE70" w14:textId="02983C9F" w:rsidR="00282FD0" w:rsidRPr="00E10309" w:rsidRDefault="00E10309" w:rsidP="00A14F84">
            <w:pPr>
              <w:numPr>
                <w:ilvl w:val="0"/>
                <w:numId w:val="9"/>
              </w:numPr>
              <w:tabs>
                <w:tab w:val="clear" w:pos="720"/>
                <w:tab w:val="num" w:pos="191"/>
              </w:tabs>
              <w:spacing w:before="100" w:beforeAutospacing="1" w:after="100" w:afterAutospacing="1" w:line="240" w:lineRule="auto"/>
              <w:ind w:left="191" w:hanging="191"/>
              <w:rPr>
                <w:rFonts w:eastAsia="Times New Roman" w:cs="Times New Roman"/>
                <w:sz w:val="20"/>
                <w:szCs w:val="20"/>
                <w:lang w:eastAsia="tr-TR"/>
              </w:rPr>
            </w:pPr>
            <w:r w:rsidRPr="00E10309">
              <w:rPr>
                <w:rFonts w:eastAsia="Times New Roman" w:cs="Times New Roman"/>
                <w:sz w:val="20"/>
                <w:szCs w:val="20"/>
                <w:lang w:eastAsia="tr-TR"/>
              </w:rPr>
              <w:t>Dijital ortamda içerik paylaşımı ve çevrim içi destek sistemlerinin aktif kullanılması.</w:t>
            </w:r>
          </w:p>
        </w:tc>
      </w:tr>
      <w:tr w:rsidR="00282FD0" w:rsidRPr="00E10309" w14:paraId="0252293E" w14:textId="77777777" w:rsidTr="00103DAA">
        <w:trPr>
          <w:trHeight w:val="164"/>
        </w:trPr>
        <w:tc>
          <w:tcPr>
            <w:tcW w:w="1124" w:type="dxa"/>
            <w:tcMar>
              <w:top w:w="100" w:type="dxa"/>
              <w:left w:w="100" w:type="dxa"/>
              <w:bottom w:w="100" w:type="dxa"/>
              <w:right w:w="100" w:type="dxa"/>
            </w:tcMar>
          </w:tcPr>
          <w:p w14:paraId="7F7C3602" w14:textId="77777777" w:rsidR="00282FD0" w:rsidRPr="00E10309" w:rsidRDefault="00282FD0" w:rsidP="00AF6F31">
            <w:pPr>
              <w:widowControl w:val="0"/>
              <w:pBdr>
                <w:top w:val="nil"/>
                <w:left w:val="nil"/>
                <w:bottom w:val="nil"/>
                <w:right w:val="nil"/>
                <w:between w:val="nil"/>
              </w:pBdr>
              <w:spacing w:line="240" w:lineRule="auto"/>
              <w:ind w:left="116"/>
              <w:jc w:val="center"/>
              <w:rPr>
                <w:rFonts w:eastAsia="Times New Roman" w:cs="Times New Roman"/>
                <w:b/>
                <w:color w:val="000000"/>
                <w:sz w:val="22"/>
              </w:rPr>
            </w:pPr>
            <w:r w:rsidRPr="00E10309">
              <w:rPr>
                <w:rFonts w:eastAsia="Times New Roman" w:cs="Times New Roman"/>
                <w:b/>
                <w:color w:val="000000"/>
                <w:sz w:val="22"/>
              </w:rPr>
              <w:t>B</w:t>
            </w:r>
          </w:p>
        </w:tc>
        <w:tc>
          <w:tcPr>
            <w:tcW w:w="4079" w:type="dxa"/>
            <w:tcMar>
              <w:top w:w="100" w:type="dxa"/>
              <w:left w:w="100" w:type="dxa"/>
              <w:bottom w:w="100" w:type="dxa"/>
              <w:right w:w="100" w:type="dxa"/>
            </w:tcMar>
          </w:tcPr>
          <w:p w14:paraId="0252EBF5" w14:textId="77777777" w:rsidR="00282FD0" w:rsidRPr="00E81A86" w:rsidRDefault="00722615" w:rsidP="00E10309">
            <w:pPr>
              <w:pStyle w:val="NormalWeb"/>
              <w:numPr>
                <w:ilvl w:val="0"/>
                <w:numId w:val="6"/>
              </w:numPr>
              <w:tabs>
                <w:tab w:val="clear" w:pos="720"/>
                <w:tab w:val="num" w:pos="331"/>
              </w:tabs>
              <w:ind w:hanging="673"/>
              <w:jc w:val="both"/>
              <w:rPr>
                <w:sz w:val="20"/>
                <w:szCs w:val="20"/>
              </w:rPr>
            </w:pPr>
            <w:r w:rsidRPr="00E81A86">
              <w:rPr>
                <w:sz w:val="20"/>
                <w:szCs w:val="20"/>
              </w:rPr>
              <w:t>Zorunlu</w:t>
            </w:r>
            <w:r w:rsidR="00E81A86" w:rsidRPr="00E81A86">
              <w:rPr>
                <w:sz w:val="20"/>
                <w:szCs w:val="20"/>
              </w:rPr>
              <w:t xml:space="preserve"> ve İsteğe Bağlı Hazırlık Programındaki öğrenci sayısı ve Ortak Zorunlu Yabancı Dil I-II derslerini alan öğrenci sayısına oranla akademik personel sayısının az olmasından kaynaklı ders yükünün fazla olması</w:t>
            </w:r>
          </w:p>
          <w:p w14:paraId="1CB65886" w14:textId="77777777" w:rsidR="008A4E6C" w:rsidRDefault="008A4E6C" w:rsidP="00E10309">
            <w:pPr>
              <w:pStyle w:val="NormalWeb"/>
              <w:numPr>
                <w:ilvl w:val="0"/>
                <w:numId w:val="6"/>
              </w:numPr>
              <w:tabs>
                <w:tab w:val="clear" w:pos="720"/>
                <w:tab w:val="num" w:pos="331"/>
              </w:tabs>
              <w:ind w:hanging="673"/>
              <w:jc w:val="both"/>
              <w:rPr>
                <w:sz w:val="20"/>
                <w:szCs w:val="20"/>
              </w:rPr>
            </w:pPr>
            <w:r>
              <w:rPr>
                <w:sz w:val="20"/>
                <w:szCs w:val="20"/>
              </w:rPr>
              <w:t>Yabancı Diller Yüksekokulu’na kayıtlı öğrenci bulunmaması</w:t>
            </w:r>
          </w:p>
          <w:p w14:paraId="1A6ED464" w14:textId="0758232F" w:rsidR="00AB1BBB" w:rsidRDefault="00AB1BBB" w:rsidP="00AB1BBB">
            <w:pPr>
              <w:pStyle w:val="NormalWeb"/>
              <w:numPr>
                <w:ilvl w:val="0"/>
                <w:numId w:val="6"/>
              </w:numPr>
              <w:tabs>
                <w:tab w:val="clear" w:pos="720"/>
                <w:tab w:val="num" w:pos="331"/>
              </w:tabs>
              <w:ind w:hanging="673"/>
              <w:jc w:val="both"/>
              <w:rPr>
                <w:sz w:val="20"/>
                <w:szCs w:val="20"/>
              </w:rPr>
            </w:pPr>
            <w:r w:rsidRPr="00E81A86">
              <w:rPr>
                <w:sz w:val="20"/>
                <w:szCs w:val="20"/>
              </w:rPr>
              <w:t>İsteğe Bağlı Hazırlık Programı</w:t>
            </w:r>
            <w:r w:rsidR="00033090">
              <w:rPr>
                <w:sz w:val="20"/>
                <w:szCs w:val="20"/>
              </w:rPr>
              <w:t>nın hedef kitleye ulaşması için program</w:t>
            </w:r>
            <w:r w:rsidRPr="00E81A86">
              <w:rPr>
                <w:sz w:val="20"/>
                <w:szCs w:val="20"/>
              </w:rPr>
              <w:t xml:space="preserve"> hakkında bilgi paylaşımı</w:t>
            </w:r>
          </w:p>
          <w:p w14:paraId="5B30DBB8" w14:textId="7608E9ED" w:rsidR="00AB1BBB" w:rsidRPr="00E81A86" w:rsidRDefault="00AB1BBB" w:rsidP="00AB1BBB">
            <w:pPr>
              <w:pStyle w:val="NormalWeb"/>
              <w:ind w:left="720"/>
              <w:jc w:val="both"/>
              <w:rPr>
                <w:sz w:val="20"/>
                <w:szCs w:val="20"/>
              </w:rPr>
            </w:pPr>
          </w:p>
        </w:tc>
        <w:tc>
          <w:tcPr>
            <w:tcW w:w="5419" w:type="dxa"/>
            <w:tcMar>
              <w:top w:w="100" w:type="dxa"/>
              <w:left w:w="100" w:type="dxa"/>
              <w:bottom w:w="100" w:type="dxa"/>
              <w:right w:w="100" w:type="dxa"/>
            </w:tcMar>
          </w:tcPr>
          <w:p w14:paraId="37791123" w14:textId="77777777" w:rsidR="00282FD0" w:rsidRPr="00E81A86" w:rsidRDefault="005C1EE4" w:rsidP="00103DAA">
            <w:pPr>
              <w:pStyle w:val="ListeParagraf"/>
              <w:numPr>
                <w:ilvl w:val="0"/>
                <w:numId w:val="6"/>
              </w:numPr>
              <w:tabs>
                <w:tab w:val="clear" w:pos="720"/>
                <w:tab w:val="num" w:pos="299"/>
              </w:tabs>
              <w:spacing w:before="100" w:beforeAutospacing="1" w:after="100" w:afterAutospacing="1" w:line="240" w:lineRule="auto"/>
              <w:ind w:hanging="705"/>
              <w:rPr>
                <w:rFonts w:ascii="Times New Roman" w:eastAsia="Times New Roman" w:hAnsi="Times New Roman" w:cs="Times New Roman"/>
                <w:sz w:val="20"/>
                <w:szCs w:val="20"/>
              </w:rPr>
            </w:pPr>
            <w:r w:rsidRPr="00E81A86">
              <w:rPr>
                <w:rFonts w:ascii="Times New Roman" w:eastAsia="Times New Roman" w:hAnsi="Times New Roman" w:cs="Times New Roman"/>
                <w:sz w:val="20"/>
                <w:szCs w:val="20"/>
              </w:rPr>
              <w:t>Öğrenci merkezli öğrenme uygulamalarının izlenmesi ve geliştirilmesi</w:t>
            </w:r>
          </w:p>
          <w:p w14:paraId="7032FD13" w14:textId="37354629" w:rsidR="005C1EE4" w:rsidRPr="00E81A86" w:rsidRDefault="005C1EE4" w:rsidP="00103DAA">
            <w:pPr>
              <w:pStyle w:val="ListeParagraf"/>
              <w:numPr>
                <w:ilvl w:val="0"/>
                <w:numId w:val="6"/>
              </w:numPr>
              <w:tabs>
                <w:tab w:val="clear" w:pos="720"/>
                <w:tab w:val="num" w:pos="299"/>
              </w:tabs>
              <w:spacing w:before="100" w:beforeAutospacing="1" w:after="100" w:afterAutospacing="1" w:line="240" w:lineRule="auto"/>
              <w:ind w:hanging="705"/>
              <w:rPr>
                <w:rFonts w:ascii="Times New Roman" w:eastAsia="Times New Roman" w:hAnsi="Times New Roman" w:cs="Times New Roman"/>
                <w:sz w:val="20"/>
                <w:szCs w:val="20"/>
              </w:rPr>
            </w:pPr>
            <w:r w:rsidRPr="00E81A86">
              <w:rPr>
                <w:rFonts w:ascii="Times New Roman" w:eastAsia="Times New Roman" w:hAnsi="Times New Roman" w:cs="Times New Roman"/>
                <w:sz w:val="20"/>
                <w:szCs w:val="20"/>
              </w:rPr>
              <w:t>Dezavantajlı gruplara yönelik faaliyetlerin iyileştirilmesi</w:t>
            </w:r>
          </w:p>
          <w:p w14:paraId="31AA6B30" w14:textId="77777777" w:rsidR="005C1EE4" w:rsidRPr="00E81A86" w:rsidRDefault="00D14C5C" w:rsidP="00103DAA">
            <w:pPr>
              <w:pStyle w:val="ListeParagraf"/>
              <w:numPr>
                <w:ilvl w:val="0"/>
                <w:numId w:val="6"/>
              </w:numPr>
              <w:tabs>
                <w:tab w:val="clear" w:pos="720"/>
                <w:tab w:val="num" w:pos="299"/>
              </w:tabs>
              <w:spacing w:before="100" w:beforeAutospacing="1" w:after="100" w:afterAutospacing="1" w:line="240" w:lineRule="auto"/>
              <w:ind w:hanging="705"/>
              <w:rPr>
                <w:rFonts w:ascii="Times New Roman" w:eastAsia="Times New Roman" w:hAnsi="Times New Roman" w:cs="Times New Roman"/>
                <w:sz w:val="20"/>
                <w:szCs w:val="20"/>
              </w:rPr>
            </w:pPr>
            <w:r w:rsidRPr="00E81A86">
              <w:rPr>
                <w:rFonts w:ascii="Times New Roman" w:eastAsia="Times New Roman" w:hAnsi="Times New Roman" w:cs="Times New Roman"/>
                <w:sz w:val="20"/>
                <w:szCs w:val="20"/>
              </w:rPr>
              <w:t>Öğretim elemanlarının mesleki gelişimine yönelik eğitimler düzenlenmesi</w:t>
            </w:r>
          </w:p>
          <w:p w14:paraId="7C69F862" w14:textId="3D0E7F36" w:rsidR="00D14C5C" w:rsidRPr="00E81A86" w:rsidRDefault="00D14C5C" w:rsidP="00D14C5C">
            <w:pPr>
              <w:pStyle w:val="ListeParagraf"/>
              <w:spacing w:before="100" w:beforeAutospacing="1" w:after="100" w:afterAutospacing="1" w:line="240" w:lineRule="auto"/>
              <w:rPr>
                <w:rFonts w:ascii="Times New Roman" w:eastAsia="Times New Roman" w:hAnsi="Times New Roman" w:cs="Times New Roman"/>
                <w:sz w:val="20"/>
                <w:szCs w:val="20"/>
              </w:rPr>
            </w:pPr>
          </w:p>
        </w:tc>
        <w:tc>
          <w:tcPr>
            <w:tcW w:w="4110" w:type="dxa"/>
            <w:tcMar>
              <w:top w:w="100" w:type="dxa"/>
              <w:left w:w="100" w:type="dxa"/>
              <w:bottom w:w="100" w:type="dxa"/>
              <w:right w:w="100" w:type="dxa"/>
            </w:tcMar>
          </w:tcPr>
          <w:p w14:paraId="5F354893" w14:textId="53C1D8E6" w:rsidR="00282FD0" w:rsidRPr="00E81A86" w:rsidRDefault="0031445D" w:rsidP="00103DAA">
            <w:pPr>
              <w:pStyle w:val="ListeParagraf"/>
              <w:numPr>
                <w:ilvl w:val="1"/>
                <w:numId w:val="6"/>
              </w:numPr>
              <w:tabs>
                <w:tab w:val="clear" w:pos="1440"/>
              </w:tabs>
              <w:spacing w:before="100" w:beforeAutospacing="1" w:after="100" w:afterAutospacing="1" w:line="240" w:lineRule="auto"/>
              <w:ind w:left="439"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Oryantas</w:t>
            </w:r>
            <w:r w:rsidR="00D14C5C" w:rsidRPr="00E81A86">
              <w:rPr>
                <w:rFonts w:ascii="Times New Roman" w:eastAsia="Times New Roman" w:hAnsi="Times New Roman" w:cs="Times New Roman"/>
                <w:sz w:val="20"/>
                <w:szCs w:val="20"/>
              </w:rPr>
              <w:t>yo</w:t>
            </w:r>
            <w:r>
              <w:rPr>
                <w:rFonts w:ascii="Times New Roman" w:eastAsia="Times New Roman" w:hAnsi="Times New Roman" w:cs="Times New Roman"/>
                <w:sz w:val="20"/>
                <w:szCs w:val="20"/>
              </w:rPr>
              <w:t>n katılımın artırılması için ory</w:t>
            </w:r>
            <w:r w:rsidR="00D14C5C" w:rsidRPr="00E81A86">
              <w:rPr>
                <w:rFonts w:ascii="Times New Roman" w:eastAsia="Times New Roman" w:hAnsi="Times New Roman" w:cs="Times New Roman"/>
                <w:sz w:val="20"/>
                <w:szCs w:val="20"/>
              </w:rPr>
              <w:t xml:space="preserve">antasyon tarihi belirlenirken </w:t>
            </w:r>
            <w:r w:rsidR="00722615" w:rsidRPr="00E81A86">
              <w:rPr>
                <w:rFonts w:ascii="Times New Roman" w:eastAsia="Times New Roman" w:hAnsi="Times New Roman" w:cs="Times New Roman"/>
                <w:sz w:val="20"/>
                <w:szCs w:val="20"/>
              </w:rPr>
              <w:t>öğrenci katılımının daha fazla olabileceği tarihin belirlenmesi</w:t>
            </w:r>
          </w:p>
          <w:p w14:paraId="731FA173" w14:textId="77777777" w:rsidR="00722615" w:rsidRPr="00E81A86" w:rsidRDefault="00722615" w:rsidP="00103DAA">
            <w:pPr>
              <w:pStyle w:val="ListeParagraf"/>
              <w:numPr>
                <w:ilvl w:val="1"/>
                <w:numId w:val="6"/>
              </w:numPr>
              <w:tabs>
                <w:tab w:val="clear" w:pos="1440"/>
              </w:tabs>
              <w:spacing w:before="100" w:beforeAutospacing="1" w:after="100" w:afterAutospacing="1" w:line="240" w:lineRule="auto"/>
              <w:ind w:left="439" w:hanging="284"/>
              <w:rPr>
                <w:rFonts w:ascii="Times New Roman" w:eastAsia="Times New Roman" w:hAnsi="Times New Roman" w:cs="Times New Roman"/>
                <w:sz w:val="20"/>
                <w:szCs w:val="20"/>
              </w:rPr>
            </w:pPr>
            <w:r w:rsidRPr="00E81A86">
              <w:rPr>
                <w:rFonts w:ascii="Times New Roman" w:eastAsia="Times New Roman" w:hAnsi="Times New Roman" w:cs="Times New Roman"/>
                <w:sz w:val="20"/>
                <w:szCs w:val="20"/>
              </w:rPr>
              <w:t>Gerçekleştirilen toplantılarda öğretim elemanının görüşleri alınarak mesleki gelişimine yönelik eğitim düzenlenmesi</w:t>
            </w:r>
          </w:p>
          <w:p w14:paraId="219CCF28" w14:textId="48B472B0" w:rsidR="00722615" w:rsidRPr="00E81A86" w:rsidRDefault="00722615" w:rsidP="00103DAA">
            <w:pPr>
              <w:pStyle w:val="ListeParagraf"/>
              <w:numPr>
                <w:ilvl w:val="1"/>
                <w:numId w:val="6"/>
              </w:numPr>
              <w:tabs>
                <w:tab w:val="clear" w:pos="1440"/>
              </w:tabs>
              <w:spacing w:before="100" w:beforeAutospacing="1" w:after="100" w:afterAutospacing="1" w:line="240" w:lineRule="auto"/>
              <w:ind w:left="439" w:hanging="284"/>
              <w:rPr>
                <w:rFonts w:ascii="Times New Roman" w:eastAsia="Times New Roman" w:hAnsi="Times New Roman" w:cs="Times New Roman"/>
                <w:sz w:val="20"/>
                <w:szCs w:val="20"/>
              </w:rPr>
            </w:pPr>
            <w:r w:rsidRPr="00E81A86">
              <w:rPr>
                <w:rFonts w:ascii="Times New Roman" w:eastAsia="Times New Roman" w:hAnsi="Times New Roman" w:cs="Times New Roman"/>
                <w:sz w:val="20"/>
                <w:szCs w:val="20"/>
              </w:rPr>
              <w:t>Öğrenci merkezli öğrenme için en uygun materyallerin belirlenmesinde öğretim elemanlarının görüşlerinin alınması</w:t>
            </w:r>
          </w:p>
          <w:p w14:paraId="4FCD397B" w14:textId="77777777" w:rsidR="00722615" w:rsidRPr="00E81A86" w:rsidRDefault="00722615" w:rsidP="00103DAA">
            <w:pPr>
              <w:pStyle w:val="ListeParagraf"/>
              <w:numPr>
                <w:ilvl w:val="1"/>
                <w:numId w:val="6"/>
              </w:numPr>
              <w:tabs>
                <w:tab w:val="clear" w:pos="1440"/>
              </w:tabs>
              <w:spacing w:before="100" w:beforeAutospacing="1" w:after="100" w:afterAutospacing="1" w:line="240" w:lineRule="auto"/>
              <w:ind w:left="439" w:hanging="284"/>
              <w:rPr>
                <w:rFonts w:ascii="Times New Roman" w:eastAsia="Times New Roman" w:hAnsi="Times New Roman" w:cs="Times New Roman"/>
                <w:sz w:val="20"/>
                <w:szCs w:val="20"/>
              </w:rPr>
            </w:pPr>
            <w:r w:rsidRPr="00E81A86">
              <w:rPr>
                <w:rFonts w:ascii="Times New Roman" w:eastAsia="Times New Roman" w:hAnsi="Times New Roman" w:cs="Times New Roman"/>
                <w:sz w:val="20"/>
                <w:szCs w:val="20"/>
              </w:rPr>
              <w:t>Paydaşlarla ile toplantılar yapılarak iş birliği sağlanması ve ortak faaliyetler düzenlenmesi</w:t>
            </w:r>
          </w:p>
          <w:p w14:paraId="086ABFF1" w14:textId="1C0DF9CF" w:rsidR="00722615" w:rsidRPr="00E81A86" w:rsidRDefault="00722615" w:rsidP="00722615">
            <w:pPr>
              <w:pStyle w:val="ListeParagraf"/>
              <w:spacing w:before="100" w:beforeAutospacing="1" w:after="100" w:afterAutospacing="1" w:line="240" w:lineRule="auto"/>
              <w:ind w:left="1440"/>
              <w:rPr>
                <w:rFonts w:ascii="Times New Roman" w:eastAsia="Times New Roman" w:hAnsi="Times New Roman" w:cs="Times New Roman"/>
                <w:sz w:val="20"/>
                <w:szCs w:val="20"/>
              </w:rPr>
            </w:pPr>
          </w:p>
        </w:tc>
      </w:tr>
    </w:tbl>
    <w:p w14:paraId="06E88013" w14:textId="4232D4A5" w:rsidR="00282FD0" w:rsidRDefault="00282FD0" w:rsidP="00B1041F">
      <w:pPr>
        <w:spacing w:line="240" w:lineRule="auto"/>
        <w:rPr>
          <w:rFonts w:cs="Times New Roman"/>
          <w:szCs w:val="24"/>
        </w:rPr>
      </w:pPr>
    </w:p>
    <w:tbl>
      <w:tblPr>
        <w:tblW w:w="147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32"/>
      </w:tblGrid>
      <w:tr w:rsidR="00282FD0" w:rsidRPr="007407D2" w14:paraId="2618247C" w14:textId="77777777" w:rsidTr="00586CD8">
        <w:tc>
          <w:tcPr>
            <w:tcW w:w="14732" w:type="dxa"/>
            <w:tcMar>
              <w:top w:w="100" w:type="dxa"/>
              <w:left w:w="100" w:type="dxa"/>
              <w:bottom w:w="100" w:type="dxa"/>
              <w:right w:w="100" w:type="dxa"/>
            </w:tcMar>
          </w:tcPr>
          <w:p w14:paraId="53ACC541" w14:textId="77777777" w:rsidR="00282FD0" w:rsidRPr="007407D2" w:rsidRDefault="00282FD0"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sidRPr="007407D2">
              <w:rPr>
                <w:rFonts w:eastAsia="Times New Roman" w:cs="Times New Roman"/>
                <w:b/>
                <w:color w:val="000000"/>
                <w:szCs w:val="24"/>
              </w:rPr>
              <w:t>KIYASLAMA</w:t>
            </w:r>
            <w:r>
              <w:rPr>
                <w:rFonts w:eastAsia="Times New Roman" w:cs="Times New Roman"/>
                <w:b/>
                <w:color w:val="000000"/>
                <w:szCs w:val="24"/>
              </w:rPr>
              <w:t xml:space="preserve"> DEĞERLENDİRME</w:t>
            </w:r>
            <w:r w:rsidRPr="007407D2">
              <w:rPr>
                <w:rFonts w:eastAsia="Times New Roman" w:cs="Times New Roman"/>
                <w:b/>
                <w:color w:val="000000"/>
                <w:szCs w:val="24"/>
              </w:rPr>
              <w:t xml:space="preserve"> RAPORU</w:t>
            </w:r>
          </w:p>
        </w:tc>
      </w:tr>
      <w:tr w:rsidR="00282FD0" w:rsidRPr="007407D2" w14:paraId="32A207BF" w14:textId="77777777" w:rsidTr="00B2507C">
        <w:trPr>
          <w:trHeight w:val="1440"/>
        </w:trPr>
        <w:tc>
          <w:tcPr>
            <w:tcW w:w="14732" w:type="dxa"/>
            <w:tcMar>
              <w:top w:w="100" w:type="dxa"/>
              <w:left w:w="100" w:type="dxa"/>
              <w:bottom w:w="100" w:type="dxa"/>
              <w:right w:w="100" w:type="dxa"/>
            </w:tcMar>
          </w:tcPr>
          <w:p w14:paraId="7AC7BBA1" w14:textId="2EDCEB10" w:rsidR="00E10309" w:rsidRPr="00475561" w:rsidRDefault="00E10309" w:rsidP="001F6A7D">
            <w:pPr>
              <w:widowControl w:val="0"/>
              <w:pBdr>
                <w:top w:val="nil"/>
                <w:left w:val="nil"/>
                <w:bottom w:val="nil"/>
                <w:right w:val="nil"/>
                <w:between w:val="nil"/>
              </w:pBdr>
              <w:spacing w:line="360" w:lineRule="auto"/>
              <w:rPr>
                <w:rFonts w:eastAsia="Times New Roman" w:cs="Times New Roman"/>
                <w:szCs w:val="24"/>
                <w:lang w:eastAsia="tr-TR"/>
              </w:rPr>
            </w:pPr>
            <w:r w:rsidRPr="00475561">
              <w:rPr>
                <w:rFonts w:eastAsia="Times New Roman" w:cs="Times New Roman"/>
                <w:szCs w:val="24"/>
                <w:lang w:eastAsia="tr-TR"/>
              </w:rPr>
              <w:t xml:space="preserve">Kırşehir Ahi Evran Üniversitesi </w:t>
            </w:r>
            <w:r w:rsidR="00A14F84" w:rsidRPr="00475561">
              <w:rPr>
                <w:rFonts w:eastAsia="Times New Roman" w:cs="Times New Roman"/>
                <w:szCs w:val="24"/>
                <w:lang w:eastAsia="tr-TR"/>
              </w:rPr>
              <w:t xml:space="preserve">Fizik Tedavi ve Rehabilitasyon Yüksekokulu (FTR) </w:t>
            </w:r>
            <w:r w:rsidRPr="00475561">
              <w:rPr>
                <w:rFonts w:eastAsia="Times New Roman" w:cs="Times New Roman"/>
                <w:szCs w:val="24"/>
                <w:lang w:eastAsia="tr-TR"/>
              </w:rPr>
              <w:t>ile</w:t>
            </w:r>
            <w:r w:rsidR="00A14F84" w:rsidRPr="00475561">
              <w:rPr>
                <w:rFonts w:eastAsia="Times New Roman" w:cs="Times New Roman"/>
                <w:szCs w:val="24"/>
                <w:lang w:eastAsia="tr-TR"/>
              </w:rPr>
              <w:t xml:space="preserve"> </w:t>
            </w:r>
            <w:r w:rsidR="00345F28">
              <w:rPr>
                <w:rFonts w:eastAsia="Times New Roman" w:cs="Times New Roman"/>
                <w:szCs w:val="24"/>
                <w:lang w:eastAsia="tr-TR"/>
              </w:rPr>
              <w:t xml:space="preserve">Yabancı Diller Yüksekokulu (YDYO) </w:t>
            </w:r>
            <w:r w:rsidRPr="00475561">
              <w:rPr>
                <w:rFonts w:eastAsia="Times New Roman" w:cs="Times New Roman"/>
                <w:szCs w:val="24"/>
                <w:lang w:eastAsia="tr-TR"/>
              </w:rPr>
              <w:t>arasında 2025 yılı için yapılan kıyaslama çalışması, her iki birimin eğitim-öğretim, araştırma ve toplumsal katkı faaliyetlerinin gelişimini değerlendirmek amacıyla yürütülmüştür.</w:t>
            </w:r>
            <w:r w:rsidR="00475561" w:rsidRPr="00475561">
              <w:rPr>
                <w:rFonts w:eastAsia="Times New Roman" w:cs="Times New Roman"/>
                <w:bCs/>
                <w:color w:val="000000"/>
                <w:szCs w:val="24"/>
              </w:rPr>
              <w:t xml:space="preserve"> </w:t>
            </w:r>
            <w:r w:rsidR="001F6A7D">
              <w:rPr>
                <w:rFonts w:eastAsia="Times New Roman" w:cs="Times New Roman"/>
                <w:bCs/>
                <w:color w:val="000000"/>
                <w:szCs w:val="24"/>
              </w:rPr>
              <w:t>30</w:t>
            </w:r>
            <w:r w:rsidR="00475561" w:rsidRPr="00475561">
              <w:rPr>
                <w:rFonts w:eastAsia="Times New Roman" w:cs="Times New Roman"/>
                <w:bCs/>
                <w:color w:val="000000"/>
                <w:szCs w:val="24"/>
              </w:rPr>
              <w:t>.1</w:t>
            </w:r>
            <w:r w:rsidR="001F6A7D">
              <w:rPr>
                <w:rFonts w:eastAsia="Times New Roman" w:cs="Times New Roman"/>
                <w:bCs/>
                <w:color w:val="000000"/>
                <w:szCs w:val="24"/>
              </w:rPr>
              <w:t>2</w:t>
            </w:r>
            <w:r w:rsidR="00475561" w:rsidRPr="00475561">
              <w:rPr>
                <w:rFonts w:eastAsia="Times New Roman" w:cs="Times New Roman"/>
                <w:bCs/>
                <w:color w:val="000000"/>
                <w:szCs w:val="24"/>
              </w:rPr>
              <w:t>.2025 tarihinde FTR binası seminer salonunda saat 1</w:t>
            </w:r>
            <w:r w:rsidR="001F6A7D">
              <w:rPr>
                <w:rFonts w:eastAsia="Times New Roman" w:cs="Times New Roman"/>
                <w:bCs/>
                <w:color w:val="000000"/>
                <w:szCs w:val="24"/>
              </w:rPr>
              <w:t>5</w:t>
            </w:r>
            <w:r w:rsidR="00475561" w:rsidRPr="00475561">
              <w:rPr>
                <w:rFonts w:eastAsia="Times New Roman" w:cs="Times New Roman"/>
                <w:bCs/>
                <w:color w:val="000000"/>
                <w:szCs w:val="24"/>
              </w:rPr>
              <w:t xml:space="preserve">.00’de gerçekleşen toplantıda ilk olarak kıyaslama ekibi oluşturulmuş ve daha önce FR-638 doğrultusunda hazırlanan birim verileri karşılıklı olarak paylaşılmıştır. </w:t>
            </w:r>
          </w:p>
          <w:p w14:paraId="2046F65B" w14:textId="73AA222E" w:rsidR="00FE6C7C" w:rsidRPr="00B2507C" w:rsidRDefault="00B2507C" w:rsidP="00B2507C">
            <w:pPr>
              <w:spacing w:line="360" w:lineRule="auto"/>
              <w:jc w:val="left"/>
              <w:rPr>
                <w:rFonts w:eastAsia="Times New Roman" w:cs="Times New Roman"/>
                <w:bCs/>
                <w:color w:val="000000"/>
                <w:szCs w:val="24"/>
              </w:rPr>
            </w:pPr>
            <w:r w:rsidRPr="00B2507C">
              <w:rPr>
                <w:rFonts w:eastAsia="Times New Roman" w:cs="Times New Roman"/>
                <w:bCs/>
                <w:color w:val="000000"/>
                <w:szCs w:val="24"/>
              </w:rPr>
              <w:t>Kıyaslama sonuçları incelendiğinde; FTR’nin akademik ve idari personel sayısı ile öğrenci sayısının YDYO’ya kıyasla daha yüksek olduğu, buna bağlı olarak süreç ve faaliyet sayılarının da daha fazla olduğu görülmüştür. FTR’nin bütçe gerçekleşme oranı %87 iken YDYO’nun bütçe gerçekleşme oranının %97,71 olması, YDYO’nun mali kaynak kullanımında daha etkin bir performans sergilediğini göstermektedir. Süreç gerçekleşme oranı FTR’de %95, YDYO’da ise %</w:t>
            </w:r>
            <w:r w:rsidR="00147604">
              <w:rPr>
                <w:rFonts w:eastAsia="Times New Roman" w:cs="Times New Roman"/>
                <w:bCs/>
                <w:color w:val="000000"/>
                <w:szCs w:val="24"/>
              </w:rPr>
              <w:t>98.6</w:t>
            </w:r>
            <w:r w:rsidRPr="00B2507C">
              <w:rPr>
                <w:rFonts w:eastAsia="Times New Roman" w:cs="Times New Roman"/>
                <w:bCs/>
                <w:color w:val="000000"/>
                <w:szCs w:val="24"/>
              </w:rPr>
              <w:t xml:space="preserve"> olarak tespit edilmiştir.</w:t>
            </w:r>
            <w:r w:rsidR="001F7E0A">
              <w:rPr>
                <w:rFonts w:eastAsia="Times New Roman" w:cs="Times New Roman"/>
                <w:bCs/>
                <w:color w:val="000000"/>
                <w:szCs w:val="24"/>
              </w:rPr>
              <w:t xml:space="preserve"> </w:t>
            </w:r>
            <w:r w:rsidR="00C44FE9">
              <w:rPr>
                <w:rFonts w:eastAsia="Times New Roman"/>
              </w:rPr>
              <w:t xml:space="preserve">Stratejik planın gerçekleştirilme oranının FTR’de %100 olduğu, YDYO’da ise akademik kadronun tamamının Öğretim Görevlisi kadrosundan oluşması ve buna bağlı olarak bilimsel çalışmaların sınırlı kalması nedeniyle %67 düzeyinde gerçekleştiği </w:t>
            </w:r>
            <w:r w:rsidR="008870B7">
              <w:rPr>
                <w:rFonts w:eastAsia="Times New Roman"/>
              </w:rPr>
              <w:t>gözlemlen</w:t>
            </w:r>
            <w:r w:rsidR="009D3BD3">
              <w:rPr>
                <w:rFonts w:eastAsia="Times New Roman"/>
              </w:rPr>
              <w:t>mesi,</w:t>
            </w:r>
            <w:r w:rsidR="00F05C24">
              <w:rPr>
                <w:rFonts w:eastAsia="Times New Roman"/>
              </w:rPr>
              <w:t xml:space="preserve"> söz konusu alanda geliştirmeye açık bir alan bulunduğunu göstermektedir</w:t>
            </w:r>
            <w:r w:rsidR="00C17AB9">
              <w:rPr>
                <w:rFonts w:eastAsia="Times New Roman"/>
              </w:rPr>
              <w:t>.</w:t>
            </w:r>
          </w:p>
          <w:p w14:paraId="30967962" w14:textId="5396BDA5" w:rsidR="00B2507C" w:rsidRPr="00B2507C" w:rsidRDefault="00B2507C" w:rsidP="00B2507C">
            <w:pPr>
              <w:spacing w:line="360" w:lineRule="auto"/>
              <w:jc w:val="left"/>
              <w:rPr>
                <w:rFonts w:eastAsia="Times New Roman" w:cs="Times New Roman"/>
                <w:bCs/>
                <w:color w:val="000000"/>
                <w:szCs w:val="24"/>
              </w:rPr>
            </w:pPr>
            <w:r w:rsidRPr="00B2507C">
              <w:rPr>
                <w:rFonts w:eastAsia="Times New Roman" w:cs="Times New Roman"/>
                <w:bCs/>
                <w:color w:val="000000"/>
                <w:szCs w:val="24"/>
              </w:rPr>
              <w:t>Memnuniyet Yönetim Sistemi verileri değerlendirildiğinde, YDYO’da toplam bildirim sayısının FTR’ye göre daha fazla olduğu, özellikle şikâyet ve memnuniyet bildirimlerinin yüksek olduğu görülmüştür. Bu durum, YDYO’da geri bildirim mekanizmalarının daha aktif kullanıldığını ve paydaş katılımının yüksek olduğunu göstermektedir. FTR’de ise öğrenci memnuniyet oranının 3,54 olarak ölçülmesi, bu alanda iyileştirmeye açık bir durumun bulunduğuna işaret etmektedir.</w:t>
            </w:r>
          </w:p>
          <w:p w14:paraId="0AF7D461" w14:textId="77777777" w:rsidR="00B2507C" w:rsidRPr="00B2507C" w:rsidRDefault="00B2507C" w:rsidP="00B2507C">
            <w:pPr>
              <w:spacing w:line="360" w:lineRule="auto"/>
              <w:jc w:val="left"/>
              <w:rPr>
                <w:rFonts w:eastAsia="Times New Roman" w:cs="Times New Roman"/>
                <w:bCs/>
                <w:color w:val="000000"/>
                <w:szCs w:val="24"/>
              </w:rPr>
            </w:pPr>
            <w:r w:rsidRPr="00B2507C">
              <w:rPr>
                <w:rFonts w:eastAsia="Times New Roman" w:cs="Times New Roman"/>
                <w:bCs/>
                <w:color w:val="000000"/>
                <w:szCs w:val="24"/>
              </w:rPr>
              <w:t xml:space="preserve">Her iki birimde de planlanan faaliyetlerin %100 oranında gerçekleştirildiği, açılan düzeltici-iyileştirici faaliyet (DİF) bulunmadığı ve risk gerçekleşme oranlarının yüksek olduğu belirlenmiştir. FTR’de öğretim elemanı başına düşen bilimsel yayın sayısının 5,66 olması, akademik üretkenlik açısından önemli bir iyi uygulama örneği olarak öne çıkmaktadır. YDYO’da ise kalite komisyon toplantı sayısının yüksek olması, kalite güvence sisteminin </w:t>
            </w:r>
            <w:r w:rsidRPr="00B2507C">
              <w:rPr>
                <w:rFonts w:eastAsia="Times New Roman" w:cs="Times New Roman"/>
                <w:bCs/>
                <w:color w:val="000000"/>
                <w:szCs w:val="24"/>
              </w:rPr>
              <w:lastRenderedPageBreak/>
              <w:t>etkinliğini destekleyen bir unsur olarak değerlendirilmiştir.</w:t>
            </w:r>
          </w:p>
          <w:p w14:paraId="073C62AC" w14:textId="3E87643B" w:rsidR="00282FD0" w:rsidRPr="00475561" w:rsidRDefault="00B2507C" w:rsidP="00B2507C">
            <w:pPr>
              <w:spacing w:line="360" w:lineRule="auto"/>
              <w:jc w:val="left"/>
              <w:rPr>
                <w:rFonts w:eastAsia="Times New Roman" w:cs="Times New Roman"/>
                <w:b/>
                <w:color w:val="000000"/>
                <w:sz w:val="20"/>
                <w:szCs w:val="20"/>
              </w:rPr>
            </w:pPr>
            <w:r w:rsidRPr="00B2507C">
              <w:rPr>
                <w:rFonts w:eastAsia="Times New Roman" w:cs="Times New Roman"/>
                <w:bCs/>
                <w:color w:val="000000"/>
                <w:szCs w:val="24"/>
              </w:rPr>
              <w:t>Sonuç olarak, kıyaslama çalışması; FTR için akademik üretkenlik ve süreç yönetimi, YDYO için ise mali performans, geri bildirim yönetimi ve kalite toplantıları açısından güçlü yönlerin bulunduğunu ortaya koymuştur. Elde edilen bulgular doğrultusunda, her iki birimin de iyi uygulama örneklerinden karşılıklı olarak yararlanmasının, kurumsal gelişime ve kalite güvencesi süreçlerine katkı sağlayacağı değerlendirilmiştir.</w:t>
            </w:r>
          </w:p>
        </w:tc>
      </w:tr>
    </w:tbl>
    <w:p w14:paraId="56A4C445" w14:textId="77777777" w:rsidR="00282FD0" w:rsidRPr="00793ECA" w:rsidRDefault="00282FD0" w:rsidP="00B1041F">
      <w:pPr>
        <w:spacing w:line="240" w:lineRule="auto"/>
        <w:rPr>
          <w:rFonts w:cs="Times New Roman"/>
          <w:szCs w:val="24"/>
        </w:rPr>
      </w:pPr>
    </w:p>
    <w:sectPr w:rsidR="00282FD0" w:rsidRPr="00793ECA" w:rsidSect="00B35DF4">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985" w:right="1134" w:bottom="1560" w:left="1134" w:header="567"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5F2A0" w14:textId="77777777" w:rsidR="00F6233B" w:rsidRDefault="00F6233B" w:rsidP="001C2473">
      <w:pPr>
        <w:spacing w:line="240" w:lineRule="auto"/>
      </w:pPr>
      <w:r>
        <w:separator/>
      </w:r>
    </w:p>
  </w:endnote>
  <w:endnote w:type="continuationSeparator" w:id="0">
    <w:p w14:paraId="5C6D2B85" w14:textId="77777777" w:rsidR="00F6233B" w:rsidRDefault="00F6233B" w:rsidP="001C24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DB86C" w14:textId="77777777" w:rsidR="00282FD0" w:rsidRDefault="00282FD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571" w:type="dxa"/>
      <w:tblBorders>
        <w:top w:val="single" w:sz="2" w:space="0" w:color="auto"/>
      </w:tblBorders>
      <w:tblLayout w:type="fixed"/>
      <w:tblCellMar>
        <w:left w:w="0" w:type="dxa"/>
        <w:right w:w="0" w:type="dxa"/>
      </w:tblCellMar>
      <w:tblLook w:val="04A0" w:firstRow="1" w:lastRow="0" w:firstColumn="1" w:lastColumn="0" w:noHBand="0" w:noVBand="1"/>
    </w:tblPr>
    <w:tblGrid>
      <w:gridCol w:w="1418"/>
      <w:gridCol w:w="3402"/>
      <w:gridCol w:w="2441"/>
      <w:gridCol w:w="2442"/>
      <w:gridCol w:w="2442"/>
      <w:gridCol w:w="1402"/>
      <w:gridCol w:w="1024"/>
    </w:tblGrid>
    <w:tr w:rsidR="00BD21BA" w:rsidRPr="00082053" w14:paraId="0B76BDE1" w14:textId="12067D5F" w:rsidTr="00B35DF4">
      <w:tc>
        <w:tcPr>
          <w:tcW w:w="1418" w:type="dxa"/>
          <w:tcBorders>
            <w:top w:val="single" w:sz="2" w:space="0" w:color="7F7F7F" w:themeColor="text1" w:themeTint="80"/>
          </w:tcBorders>
          <w:tcMar>
            <w:top w:w="0" w:type="dxa"/>
            <w:left w:w="28" w:type="dxa"/>
            <w:bottom w:w="0" w:type="dxa"/>
            <w:right w:w="28" w:type="dxa"/>
          </w:tcMar>
          <w:vAlign w:val="center"/>
          <w:hideMark/>
        </w:tcPr>
        <w:p w14:paraId="00C14427" w14:textId="541084D0" w:rsidR="00BD21BA" w:rsidRPr="00BD21BA" w:rsidRDefault="00BD21BA" w:rsidP="00282FD0">
          <w:pPr>
            <w:spacing w:line="240" w:lineRule="auto"/>
            <w:jc w:val="left"/>
            <w:rPr>
              <w:rFonts w:ascii="Arial Narrow" w:hAnsi="Arial Narrow" w:cs="Times New Roman"/>
              <w:color w:val="7F7F7F" w:themeColor="text1" w:themeTint="80"/>
              <w:sz w:val="18"/>
              <w:szCs w:val="18"/>
            </w:rPr>
          </w:pPr>
          <w:r w:rsidRPr="00BD21BA">
            <w:rPr>
              <w:rFonts w:ascii="Arial Narrow" w:hAnsi="Arial Narrow" w:cs="Times New Roman"/>
              <w:color w:val="7F7F7F" w:themeColor="text1" w:themeTint="80"/>
              <w:sz w:val="18"/>
              <w:szCs w:val="18"/>
            </w:rPr>
            <w:t>Hazırlayan:</w:t>
          </w:r>
        </w:p>
      </w:tc>
      <w:tc>
        <w:tcPr>
          <w:tcW w:w="3402" w:type="dxa"/>
          <w:tcBorders>
            <w:top w:val="single" w:sz="2" w:space="0" w:color="7F7F7F" w:themeColor="text1" w:themeTint="80"/>
          </w:tcBorders>
          <w:tcMar>
            <w:top w:w="12" w:type="dxa"/>
            <w:left w:w="28" w:type="dxa"/>
            <w:bottom w:w="0" w:type="dxa"/>
            <w:right w:w="28" w:type="dxa"/>
          </w:tcMar>
          <w:vAlign w:val="center"/>
        </w:tcPr>
        <w:p w14:paraId="116038D4" w14:textId="49CBACA1" w:rsidR="00BD21BA" w:rsidRPr="00BD21BA" w:rsidRDefault="00565387" w:rsidP="00282FD0">
          <w:pPr>
            <w:spacing w:line="240" w:lineRule="auto"/>
            <w:jc w:val="left"/>
            <w:rPr>
              <w:rFonts w:ascii="Arial Narrow" w:hAnsi="Arial Narrow" w:cs="Times New Roman"/>
              <w:color w:val="7F7F7F" w:themeColor="text1" w:themeTint="80"/>
              <w:sz w:val="18"/>
              <w:szCs w:val="18"/>
            </w:rPr>
          </w:pPr>
          <w:r w:rsidRPr="00BD21BA">
            <w:rPr>
              <w:rFonts w:ascii="Arial Narrow" w:hAnsi="Arial Narrow" w:cs="Times New Roman"/>
              <w:color w:val="7F7F7F" w:themeColor="text1" w:themeTint="80"/>
              <w:sz w:val="18"/>
              <w:szCs w:val="18"/>
            </w:rPr>
            <w:t>Kalite Yönetim Koordinatör</w:t>
          </w:r>
          <w:r>
            <w:rPr>
              <w:rFonts w:ascii="Arial Narrow" w:hAnsi="Arial Narrow" w:cs="Times New Roman"/>
              <w:color w:val="7F7F7F" w:themeColor="text1" w:themeTint="80"/>
              <w:sz w:val="18"/>
              <w:szCs w:val="18"/>
            </w:rPr>
            <w:t>lüğ</w:t>
          </w:r>
          <w:r w:rsidRPr="00BD21BA">
            <w:rPr>
              <w:rFonts w:ascii="Arial Narrow" w:hAnsi="Arial Narrow" w:cs="Times New Roman"/>
              <w:color w:val="7F7F7F" w:themeColor="text1" w:themeTint="80"/>
              <w:sz w:val="18"/>
              <w:szCs w:val="18"/>
            </w:rPr>
            <w:t>ü</w:t>
          </w:r>
        </w:p>
      </w:tc>
      <w:tc>
        <w:tcPr>
          <w:tcW w:w="2441" w:type="dxa"/>
          <w:vMerge w:val="restart"/>
          <w:tcBorders>
            <w:top w:val="single" w:sz="2" w:space="0" w:color="7F7F7F" w:themeColor="text1" w:themeTint="80"/>
          </w:tcBorders>
          <w:tcMar>
            <w:top w:w="12" w:type="dxa"/>
            <w:left w:w="57" w:type="dxa"/>
            <w:bottom w:w="0" w:type="dxa"/>
            <w:right w:w="57" w:type="dxa"/>
          </w:tcMar>
          <w:vAlign w:val="center"/>
        </w:tcPr>
        <w:p w14:paraId="4053A6BE" w14:textId="3B26B254" w:rsidR="00BD21BA" w:rsidRPr="00082053" w:rsidRDefault="006C015C" w:rsidP="00BD21BA">
          <w:pPr>
            <w:tabs>
              <w:tab w:val="left" w:pos="934"/>
            </w:tabs>
            <w:spacing w:line="240" w:lineRule="auto"/>
            <w:jc w:val="center"/>
            <w:rPr>
              <w:rFonts w:ascii="Arial Narrow" w:hAnsi="Arial Narrow" w:cs="Times New Roman"/>
              <w:color w:val="767171" w:themeColor="background2" w:themeShade="80"/>
              <w:sz w:val="16"/>
              <w:szCs w:val="16"/>
            </w:rPr>
          </w:pPr>
          <w:r>
            <w:rPr>
              <w:rFonts w:ascii="Arial Narrow" w:hAnsi="Arial Narrow" w:cs="Times New Roman"/>
              <w:noProof/>
              <w:color w:val="767171" w:themeColor="background2" w:themeShade="80"/>
              <w:sz w:val="16"/>
              <w:szCs w:val="16"/>
              <w:lang w:eastAsia="tr-TR"/>
            </w:rPr>
            <mc:AlternateContent>
              <mc:Choice Requires="wps">
                <w:drawing>
                  <wp:inline distT="0" distB="0" distL="0" distR="0" wp14:anchorId="56941256" wp14:editId="239A4321">
                    <wp:extent cx="468000" cy="468000"/>
                    <wp:effectExtent l="0" t="0" r="27305" b="27305"/>
                    <wp:docPr id="1" name="Ova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68000" cy="468000"/>
                            </a:xfrm>
                            <a:prstGeom prst="ellipse">
                              <a:avLst/>
                            </a:prstGeom>
                            <a:blipFill dpi="0" rotWithShape="1">
                              <a:blip r:embed="rId1">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28CC466" id="Oval 1" o:spid="_x0000_s1026" style="width:36.85pt;height:36.85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" strokecolor="#1f4d78 [1604]" strokeweight="1pt">
                    <v:fill r:id="rId2" o:title="" recolor="t" rotate="t" type="frame"/>
                    <v:stroke joinstyle="miter"/>
                    <v:path arrowok="t"/>
                    <o:lock v:ext="edit" aspectratio="t"/>
                    <w10:anchorlock/>
                  </v:oval>
                </w:pict>
              </mc:Fallback>
            </mc:AlternateContent>
          </w:r>
        </w:p>
      </w:tc>
      <w:tc>
        <w:tcPr>
          <w:tcW w:w="2442" w:type="dxa"/>
          <w:vMerge w:val="restart"/>
          <w:tcBorders>
            <w:top w:val="single" w:sz="2" w:space="0" w:color="7F7F7F" w:themeColor="text1" w:themeTint="80"/>
          </w:tcBorders>
          <w:vAlign w:val="center"/>
        </w:tcPr>
        <w:p w14:paraId="6795F0FE" w14:textId="78BC7AE2" w:rsidR="00BD21BA" w:rsidRPr="00082053" w:rsidRDefault="00EB6726" w:rsidP="00BD21BA">
          <w:pPr>
            <w:tabs>
              <w:tab w:val="left" w:pos="934"/>
            </w:tabs>
            <w:spacing w:line="240" w:lineRule="auto"/>
            <w:jc w:val="center"/>
            <w:rPr>
              <w:rFonts w:ascii="Arial Narrow" w:hAnsi="Arial Narrow" w:cs="Times New Roman"/>
              <w:color w:val="767171" w:themeColor="background2" w:themeShade="80"/>
              <w:sz w:val="16"/>
              <w:szCs w:val="16"/>
            </w:rPr>
          </w:pPr>
          <w:r>
            <w:rPr>
              <w:rFonts w:ascii="Arial Narrow" w:hAnsi="Arial Narrow" w:cs="Times New Roman"/>
              <w:noProof/>
              <w:color w:val="767171" w:themeColor="background2" w:themeShade="80"/>
              <w:sz w:val="16"/>
              <w:szCs w:val="16"/>
              <w:lang w:eastAsia="tr-TR"/>
            </w:rPr>
            <w:drawing>
              <wp:inline distT="0" distB="0" distL="0" distR="0" wp14:anchorId="5C79092D" wp14:editId="2A61F983">
                <wp:extent cx="496303" cy="468000"/>
                <wp:effectExtent l="0" t="0" r="0" b="825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4"/>
                            </a:ext>
                          </a:extLst>
                        </a:blip>
                        <a:stretch>
                          <a:fillRect/>
                        </a:stretch>
                      </pic:blipFill>
                      <pic:spPr>
                        <a:xfrm>
                          <a:off x="0" y="0"/>
                          <a:ext cx="496303" cy="468000"/>
                        </a:xfrm>
                        <a:prstGeom prst="rect">
                          <a:avLst/>
                        </a:prstGeom>
                      </pic:spPr>
                    </pic:pic>
                  </a:graphicData>
                </a:graphic>
              </wp:inline>
            </w:drawing>
          </w:r>
        </w:p>
      </w:tc>
      <w:tc>
        <w:tcPr>
          <w:tcW w:w="2442" w:type="dxa"/>
          <w:vMerge w:val="restart"/>
          <w:tcBorders>
            <w:top w:val="single" w:sz="2" w:space="0" w:color="7F7F7F" w:themeColor="text1" w:themeTint="80"/>
          </w:tcBorders>
          <w:vAlign w:val="center"/>
        </w:tcPr>
        <w:p w14:paraId="3370DA62" w14:textId="1AE12952" w:rsidR="00BD21BA" w:rsidRPr="00082053" w:rsidRDefault="00EB6726" w:rsidP="00BD21BA">
          <w:pPr>
            <w:tabs>
              <w:tab w:val="left" w:pos="934"/>
            </w:tabs>
            <w:spacing w:line="240" w:lineRule="auto"/>
            <w:jc w:val="center"/>
            <w:rPr>
              <w:rFonts w:ascii="Arial Narrow" w:hAnsi="Arial Narrow" w:cs="Times New Roman"/>
              <w:color w:val="767171" w:themeColor="background2" w:themeShade="80"/>
              <w:sz w:val="16"/>
              <w:szCs w:val="16"/>
            </w:rPr>
          </w:pPr>
          <w:r>
            <w:rPr>
              <w:rFonts w:ascii="Arial Narrow" w:hAnsi="Arial Narrow" w:cs="Times New Roman"/>
              <w:noProof/>
              <w:color w:val="767171" w:themeColor="background2" w:themeShade="80"/>
              <w:sz w:val="16"/>
              <w:szCs w:val="16"/>
              <w:lang w:eastAsia="tr-TR"/>
            </w:rPr>
            <w:drawing>
              <wp:inline distT="0" distB="0" distL="0" distR="0" wp14:anchorId="4AFAF30C" wp14:editId="184AFF69">
                <wp:extent cx="692266" cy="396000"/>
                <wp:effectExtent l="0" t="0" r="0" b="444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6"/>
                            </a:ext>
                          </a:extLst>
                        </a:blip>
                        <a:stretch>
                          <a:fillRect/>
                        </a:stretch>
                      </pic:blipFill>
                      <pic:spPr>
                        <a:xfrm>
                          <a:off x="0" y="0"/>
                          <a:ext cx="692266" cy="396000"/>
                        </a:xfrm>
                        <a:prstGeom prst="rect">
                          <a:avLst/>
                        </a:prstGeom>
                      </pic:spPr>
                    </pic:pic>
                  </a:graphicData>
                </a:graphic>
              </wp:inline>
            </w:drawing>
          </w:r>
        </w:p>
      </w:tc>
      <w:tc>
        <w:tcPr>
          <w:tcW w:w="1402" w:type="dxa"/>
          <w:tcBorders>
            <w:top w:val="single" w:sz="2" w:space="0" w:color="7F7F7F" w:themeColor="text1" w:themeTint="80"/>
          </w:tcBorders>
          <w:tcMar>
            <w:left w:w="28" w:type="dxa"/>
            <w:right w:w="28" w:type="dxa"/>
          </w:tcMar>
          <w:vAlign w:val="center"/>
        </w:tcPr>
        <w:p w14:paraId="1E0454B9" w14:textId="7925D3A6" w:rsidR="00BD21BA" w:rsidRPr="009829F4" w:rsidRDefault="00BD21BA" w:rsidP="00282FD0">
          <w:pPr>
            <w:spacing w:line="240" w:lineRule="auto"/>
            <w:jc w:val="left"/>
            <w:rPr>
              <w:rFonts w:ascii="Arial Narrow" w:hAnsi="Arial Narrow" w:cs="Times New Roman"/>
              <w:color w:val="7F7F7F" w:themeColor="text1" w:themeTint="80"/>
              <w:sz w:val="16"/>
              <w:szCs w:val="16"/>
            </w:rPr>
          </w:pPr>
          <w:r w:rsidRPr="009829F4">
            <w:rPr>
              <w:rFonts w:ascii="Arial Narrow" w:hAnsi="Arial Narrow"/>
              <w:color w:val="7F7F7F" w:themeColor="text1" w:themeTint="80"/>
              <w:sz w:val="16"/>
              <w:szCs w:val="16"/>
            </w:rPr>
            <w:t>Doküman No</w:t>
          </w:r>
          <w:r>
            <w:rPr>
              <w:rFonts w:ascii="Arial Narrow" w:hAnsi="Arial Narrow"/>
              <w:color w:val="7F7F7F" w:themeColor="text1" w:themeTint="80"/>
              <w:sz w:val="16"/>
              <w:szCs w:val="16"/>
            </w:rPr>
            <w:t>:</w:t>
          </w:r>
        </w:p>
      </w:tc>
      <w:tc>
        <w:tcPr>
          <w:tcW w:w="1024" w:type="dxa"/>
          <w:tcBorders>
            <w:top w:val="single" w:sz="2" w:space="0" w:color="7F7F7F" w:themeColor="text1" w:themeTint="80"/>
          </w:tcBorders>
          <w:tcMar>
            <w:left w:w="28" w:type="dxa"/>
            <w:right w:w="28" w:type="dxa"/>
          </w:tcMar>
          <w:vAlign w:val="center"/>
        </w:tcPr>
        <w:p w14:paraId="2732F1F5" w14:textId="10A08673" w:rsidR="00BD21BA" w:rsidRPr="00BD21BA" w:rsidRDefault="007B45DD" w:rsidP="00282FD0">
          <w:pPr>
            <w:spacing w:line="240" w:lineRule="auto"/>
            <w:jc w:val="left"/>
            <w:rPr>
              <w:rFonts w:ascii="Arial Narrow" w:hAnsi="Arial Narrow" w:cs="Times New Roman"/>
              <w:b/>
              <w:color w:val="7F7F7F" w:themeColor="text1" w:themeTint="80"/>
              <w:sz w:val="16"/>
              <w:szCs w:val="16"/>
            </w:rPr>
          </w:pPr>
          <w:r>
            <w:rPr>
              <w:rFonts w:ascii="Arial Narrow" w:hAnsi="Arial Narrow" w:cs="Arial"/>
              <w:b/>
              <w:color w:val="7F7F7F" w:themeColor="text1" w:themeTint="80"/>
              <w:sz w:val="16"/>
              <w:szCs w:val="16"/>
            </w:rPr>
            <w:t xml:space="preserve">KYS </w:t>
          </w:r>
          <w:r w:rsidRPr="007B45DD">
            <w:rPr>
              <w:rFonts w:ascii="Arial Narrow" w:hAnsi="Arial Narrow" w:cs="Arial"/>
              <w:b/>
              <w:color w:val="7F7F7F" w:themeColor="text1" w:themeTint="80"/>
              <w:sz w:val="16"/>
              <w:szCs w:val="16"/>
            </w:rPr>
            <w:t>FR</w:t>
          </w:r>
          <w:r>
            <w:rPr>
              <w:rFonts w:ascii="Arial Narrow" w:hAnsi="Arial Narrow" w:cs="Arial"/>
              <w:b/>
              <w:color w:val="7F7F7F" w:themeColor="text1" w:themeTint="80"/>
              <w:sz w:val="16"/>
              <w:szCs w:val="16"/>
            </w:rPr>
            <w:t>-</w:t>
          </w:r>
          <w:r w:rsidR="00282FD0">
            <w:rPr>
              <w:rFonts w:ascii="Arial Narrow" w:hAnsi="Arial Narrow" w:cs="Arial"/>
              <w:b/>
              <w:color w:val="7F7F7F" w:themeColor="text1" w:themeTint="80"/>
              <w:sz w:val="16"/>
              <w:szCs w:val="16"/>
            </w:rPr>
            <w:t>638</w:t>
          </w:r>
        </w:p>
      </w:tc>
    </w:tr>
    <w:tr w:rsidR="00BD21BA" w:rsidRPr="00082053" w14:paraId="04004194" w14:textId="77777777" w:rsidTr="00B35DF4">
      <w:tc>
        <w:tcPr>
          <w:tcW w:w="1418" w:type="dxa"/>
          <w:tcMar>
            <w:top w:w="0" w:type="dxa"/>
            <w:left w:w="28" w:type="dxa"/>
            <w:bottom w:w="0" w:type="dxa"/>
            <w:right w:w="28" w:type="dxa"/>
          </w:tcMar>
          <w:vAlign w:val="center"/>
        </w:tcPr>
        <w:p w14:paraId="540323B5" w14:textId="38FFE0F9" w:rsidR="00BD21BA" w:rsidRPr="00BD21BA" w:rsidRDefault="00BD21BA" w:rsidP="00282FD0">
          <w:pPr>
            <w:spacing w:line="240" w:lineRule="auto"/>
            <w:jc w:val="left"/>
            <w:rPr>
              <w:rFonts w:ascii="Arial Narrow" w:hAnsi="Arial Narrow" w:cs="Times New Roman"/>
              <w:color w:val="7F7F7F" w:themeColor="text1" w:themeTint="80"/>
              <w:sz w:val="18"/>
              <w:szCs w:val="18"/>
            </w:rPr>
          </w:pPr>
          <w:r w:rsidRPr="00BD21BA">
            <w:rPr>
              <w:rFonts w:ascii="Arial Narrow" w:hAnsi="Arial Narrow" w:cs="Times New Roman"/>
              <w:color w:val="7F7F7F" w:themeColor="text1" w:themeTint="80"/>
              <w:sz w:val="18"/>
              <w:szCs w:val="18"/>
            </w:rPr>
            <w:t>Yürürlük Onayı:</w:t>
          </w:r>
        </w:p>
      </w:tc>
      <w:tc>
        <w:tcPr>
          <w:tcW w:w="3402" w:type="dxa"/>
          <w:tcMar>
            <w:top w:w="12" w:type="dxa"/>
            <w:left w:w="28" w:type="dxa"/>
            <w:bottom w:w="0" w:type="dxa"/>
            <w:right w:w="28" w:type="dxa"/>
          </w:tcMar>
          <w:vAlign w:val="center"/>
        </w:tcPr>
        <w:p w14:paraId="177DB671" w14:textId="71F4DFD1" w:rsidR="00BD21BA" w:rsidRPr="00BD21BA" w:rsidRDefault="00822211" w:rsidP="00282FD0">
          <w:pPr>
            <w:spacing w:line="240" w:lineRule="auto"/>
            <w:jc w:val="left"/>
            <w:rPr>
              <w:rFonts w:ascii="Arial Narrow" w:hAnsi="Arial Narrow" w:cs="Times New Roman"/>
              <w:color w:val="7F7F7F" w:themeColor="text1" w:themeTint="80"/>
              <w:sz w:val="18"/>
              <w:szCs w:val="18"/>
            </w:rPr>
          </w:pPr>
          <w:r>
            <w:rPr>
              <w:rFonts w:ascii="Arial Narrow" w:hAnsi="Arial Narrow" w:cs="Times New Roman"/>
              <w:color w:val="7F7F7F" w:themeColor="text1" w:themeTint="80"/>
              <w:sz w:val="18"/>
              <w:szCs w:val="18"/>
            </w:rPr>
            <w:t xml:space="preserve">Koordinatör Yardımcısı </w:t>
          </w:r>
        </w:p>
      </w:tc>
      <w:tc>
        <w:tcPr>
          <w:tcW w:w="2441" w:type="dxa"/>
          <w:vMerge/>
          <w:tcMar>
            <w:top w:w="12" w:type="dxa"/>
            <w:left w:w="57" w:type="dxa"/>
            <w:bottom w:w="0" w:type="dxa"/>
            <w:right w:w="57" w:type="dxa"/>
          </w:tcMar>
          <w:vAlign w:val="center"/>
        </w:tcPr>
        <w:p w14:paraId="594D1E2B" w14:textId="77777777" w:rsidR="00BD21BA" w:rsidRPr="00082053" w:rsidRDefault="00BD21BA" w:rsidP="00BD21BA">
          <w:pPr>
            <w:spacing w:line="240" w:lineRule="auto"/>
            <w:jc w:val="left"/>
            <w:rPr>
              <w:rFonts w:ascii="Arial Narrow" w:hAnsi="Arial Narrow" w:cs="Times New Roman"/>
              <w:color w:val="767171" w:themeColor="background2" w:themeShade="80"/>
              <w:sz w:val="16"/>
              <w:szCs w:val="16"/>
            </w:rPr>
          </w:pPr>
        </w:p>
      </w:tc>
      <w:tc>
        <w:tcPr>
          <w:tcW w:w="2442" w:type="dxa"/>
          <w:vMerge/>
          <w:vAlign w:val="center"/>
        </w:tcPr>
        <w:p w14:paraId="474C4350" w14:textId="0653D633" w:rsidR="00BD21BA" w:rsidRPr="00082053" w:rsidRDefault="00BD21BA" w:rsidP="00BD21BA">
          <w:pPr>
            <w:spacing w:line="240" w:lineRule="auto"/>
            <w:jc w:val="left"/>
            <w:rPr>
              <w:rFonts w:ascii="Arial Narrow" w:hAnsi="Arial Narrow" w:cs="Times New Roman"/>
              <w:color w:val="767171" w:themeColor="background2" w:themeShade="80"/>
              <w:sz w:val="16"/>
              <w:szCs w:val="16"/>
            </w:rPr>
          </w:pPr>
        </w:p>
      </w:tc>
      <w:tc>
        <w:tcPr>
          <w:tcW w:w="2442" w:type="dxa"/>
          <w:vMerge/>
          <w:vAlign w:val="center"/>
        </w:tcPr>
        <w:p w14:paraId="4CCCBECD" w14:textId="104BCEE1" w:rsidR="00BD21BA" w:rsidRPr="00082053" w:rsidRDefault="00BD21BA" w:rsidP="00BD21BA">
          <w:pPr>
            <w:spacing w:line="240" w:lineRule="auto"/>
            <w:jc w:val="left"/>
            <w:rPr>
              <w:rFonts w:ascii="Arial Narrow" w:hAnsi="Arial Narrow" w:cs="Times New Roman"/>
              <w:color w:val="767171" w:themeColor="background2" w:themeShade="80"/>
              <w:sz w:val="16"/>
              <w:szCs w:val="16"/>
            </w:rPr>
          </w:pPr>
        </w:p>
      </w:tc>
      <w:tc>
        <w:tcPr>
          <w:tcW w:w="1402" w:type="dxa"/>
          <w:tcMar>
            <w:left w:w="28" w:type="dxa"/>
            <w:right w:w="28" w:type="dxa"/>
          </w:tcMar>
          <w:vAlign w:val="center"/>
        </w:tcPr>
        <w:p w14:paraId="65C0AFB0" w14:textId="08FD15B5" w:rsidR="00BD21BA" w:rsidRPr="009829F4" w:rsidRDefault="00BD21BA" w:rsidP="00282FD0">
          <w:pPr>
            <w:spacing w:line="240" w:lineRule="auto"/>
            <w:jc w:val="left"/>
            <w:rPr>
              <w:rFonts w:ascii="Arial Narrow" w:hAnsi="Arial Narrow"/>
              <w:color w:val="7F7F7F" w:themeColor="text1" w:themeTint="80"/>
              <w:sz w:val="16"/>
              <w:szCs w:val="16"/>
            </w:rPr>
          </w:pPr>
          <w:r w:rsidRPr="009829F4">
            <w:rPr>
              <w:rFonts w:ascii="Arial Narrow" w:hAnsi="Arial Narrow"/>
              <w:color w:val="7F7F7F" w:themeColor="text1" w:themeTint="80"/>
              <w:sz w:val="16"/>
              <w:szCs w:val="16"/>
            </w:rPr>
            <w:t>Gizlilik Derecesi</w:t>
          </w:r>
          <w:r>
            <w:rPr>
              <w:rFonts w:ascii="Arial Narrow" w:hAnsi="Arial Narrow"/>
              <w:color w:val="7F7F7F" w:themeColor="text1" w:themeTint="80"/>
              <w:sz w:val="16"/>
              <w:szCs w:val="16"/>
            </w:rPr>
            <w:t>:</w:t>
          </w:r>
        </w:p>
      </w:tc>
      <w:sdt>
        <w:sdtPr>
          <w:rPr>
            <w:rFonts w:ascii="Arial Narrow" w:hAnsi="Arial Narrow"/>
            <w:b/>
            <w:color w:val="7F7F7F" w:themeColor="text1" w:themeTint="80"/>
            <w:sz w:val="16"/>
            <w:szCs w:val="16"/>
          </w:rPr>
          <w:alias w:val="Gizlilik"/>
          <w:tag w:val="Gizlilik Derecesi"/>
          <w:id w:val="-128943419"/>
          <w:placeholder>
            <w:docPart w:val="55E1E26D719D42AF805B51BDEF6090EA"/>
          </w:placeholder>
          <w:comboBox>
            <w:listItem w:displayText="Birime Özel" w:value="Birime Özel"/>
            <w:listItem w:displayText="Gizli" w:value="Gizli"/>
            <w:listItem w:displayText="Herkese Açık" w:value="Herkese Açık"/>
            <w:listItem w:displayText="Hizmete Özel" w:value="Hizmete Özel"/>
            <w:listItem w:displayText="Tasnif Dışı" w:value="Tasnif Dışı"/>
          </w:comboBox>
        </w:sdtPr>
        <w:sdtEndPr/>
        <w:sdtContent>
          <w:tc>
            <w:tcPr>
              <w:tcW w:w="1024" w:type="dxa"/>
              <w:tcMar>
                <w:left w:w="28" w:type="dxa"/>
                <w:right w:w="28" w:type="dxa"/>
              </w:tcMar>
              <w:vAlign w:val="center"/>
            </w:tcPr>
            <w:p w14:paraId="2C20DE63" w14:textId="283B4B27" w:rsidR="00BD21BA" w:rsidRPr="00BD21BA" w:rsidRDefault="00282FD0" w:rsidP="00282FD0">
              <w:pPr>
                <w:spacing w:line="240" w:lineRule="auto"/>
                <w:jc w:val="left"/>
                <w:rPr>
                  <w:rFonts w:ascii="Arial Narrow" w:hAnsi="Arial Narrow" w:cs="Arial"/>
                  <w:b/>
                  <w:color w:val="7F7F7F" w:themeColor="text1" w:themeTint="80"/>
                  <w:sz w:val="16"/>
                  <w:szCs w:val="16"/>
                </w:rPr>
              </w:pPr>
              <w:r>
                <w:rPr>
                  <w:rFonts w:ascii="Arial Narrow" w:hAnsi="Arial Narrow"/>
                  <w:b/>
                  <w:color w:val="7F7F7F" w:themeColor="text1" w:themeTint="80"/>
                  <w:sz w:val="16"/>
                  <w:szCs w:val="16"/>
                </w:rPr>
                <w:t>Herkese Açık</w:t>
              </w:r>
            </w:p>
          </w:tc>
        </w:sdtContent>
      </w:sdt>
    </w:tr>
    <w:tr w:rsidR="00BD21BA" w:rsidRPr="00082053" w14:paraId="57B7B482" w14:textId="6879190C" w:rsidTr="00B35DF4">
      <w:tc>
        <w:tcPr>
          <w:tcW w:w="1418" w:type="dxa"/>
          <w:tcMar>
            <w:top w:w="0" w:type="dxa"/>
            <w:left w:w="28" w:type="dxa"/>
            <w:bottom w:w="0" w:type="dxa"/>
            <w:right w:w="28" w:type="dxa"/>
          </w:tcMar>
          <w:vAlign w:val="center"/>
        </w:tcPr>
        <w:p w14:paraId="655F1B84" w14:textId="4B66849A" w:rsidR="00BD21BA" w:rsidRPr="00BD21BA" w:rsidRDefault="00BD21BA" w:rsidP="00282FD0">
          <w:pPr>
            <w:spacing w:line="240" w:lineRule="auto"/>
            <w:jc w:val="left"/>
            <w:rPr>
              <w:rFonts w:ascii="Arial Narrow" w:hAnsi="Arial Narrow" w:cs="Times New Roman"/>
              <w:color w:val="7F7F7F" w:themeColor="text1" w:themeTint="80"/>
              <w:sz w:val="18"/>
              <w:szCs w:val="18"/>
            </w:rPr>
          </w:pPr>
          <w:r w:rsidRPr="00BD21BA">
            <w:rPr>
              <w:rFonts w:ascii="Arial Narrow" w:hAnsi="Arial Narrow" w:cs="Times New Roman"/>
              <w:color w:val="7F7F7F" w:themeColor="text1" w:themeTint="80"/>
              <w:sz w:val="18"/>
              <w:szCs w:val="18"/>
            </w:rPr>
            <w:t>Kalite Sistem Onayı:</w:t>
          </w:r>
        </w:p>
      </w:tc>
      <w:tc>
        <w:tcPr>
          <w:tcW w:w="3402" w:type="dxa"/>
          <w:tcMar>
            <w:top w:w="12" w:type="dxa"/>
            <w:left w:w="28" w:type="dxa"/>
            <w:bottom w:w="0" w:type="dxa"/>
            <w:right w:w="28" w:type="dxa"/>
          </w:tcMar>
          <w:vAlign w:val="center"/>
        </w:tcPr>
        <w:p w14:paraId="0CAF970C" w14:textId="7CB94627" w:rsidR="00BD21BA" w:rsidRPr="00BD21BA" w:rsidRDefault="00BD21BA" w:rsidP="00282FD0">
          <w:pPr>
            <w:spacing w:line="240" w:lineRule="auto"/>
            <w:jc w:val="left"/>
            <w:rPr>
              <w:rFonts w:ascii="Arial Narrow" w:hAnsi="Arial Narrow" w:cs="Times New Roman"/>
              <w:color w:val="7F7F7F" w:themeColor="text1" w:themeTint="80"/>
              <w:sz w:val="18"/>
              <w:szCs w:val="18"/>
            </w:rPr>
          </w:pPr>
          <w:r w:rsidRPr="00BD21BA">
            <w:rPr>
              <w:rFonts w:ascii="Arial Narrow" w:hAnsi="Arial Narrow" w:cs="Times New Roman"/>
              <w:color w:val="7F7F7F" w:themeColor="text1" w:themeTint="80"/>
              <w:sz w:val="18"/>
              <w:szCs w:val="18"/>
            </w:rPr>
            <w:t>Kalite Yönetim Koordinatörü</w:t>
          </w:r>
        </w:p>
      </w:tc>
      <w:tc>
        <w:tcPr>
          <w:tcW w:w="2441" w:type="dxa"/>
          <w:vMerge/>
          <w:tcMar>
            <w:top w:w="12" w:type="dxa"/>
            <w:left w:w="57" w:type="dxa"/>
            <w:bottom w:w="0" w:type="dxa"/>
            <w:right w:w="57" w:type="dxa"/>
          </w:tcMar>
          <w:vAlign w:val="center"/>
          <w:hideMark/>
        </w:tcPr>
        <w:p w14:paraId="317C3D99" w14:textId="77777777" w:rsidR="00BD21BA" w:rsidRPr="00082053" w:rsidRDefault="00BD21BA" w:rsidP="00BD21BA">
          <w:pPr>
            <w:spacing w:line="240" w:lineRule="auto"/>
            <w:jc w:val="left"/>
            <w:rPr>
              <w:rFonts w:ascii="Arial Narrow" w:hAnsi="Arial Narrow" w:cs="Times New Roman"/>
              <w:color w:val="767171" w:themeColor="background2" w:themeShade="80"/>
              <w:sz w:val="16"/>
              <w:szCs w:val="16"/>
            </w:rPr>
          </w:pPr>
        </w:p>
      </w:tc>
      <w:tc>
        <w:tcPr>
          <w:tcW w:w="2442" w:type="dxa"/>
          <w:vMerge/>
          <w:vAlign w:val="center"/>
        </w:tcPr>
        <w:p w14:paraId="28243682" w14:textId="1ABF21B1" w:rsidR="00BD21BA" w:rsidRPr="00082053" w:rsidRDefault="00BD21BA" w:rsidP="00BD21BA">
          <w:pPr>
            <w:spacing w:line="240" w:lineRule="auto"/>
            <w:jc w:val="left"/>
            <w:rPr>
              <w:rFonts w:ascii="Arial Narrow" w:hAnsi="Arial Narrow" w:cs="Times New Roman"/>
              <w:color w:val="767171" w:themeColor="background2" w:themeShade="80"/>
              <w:sz w:val="16"/>
              <w:szCs w:val="16"/>
            </w:rPr>
          </w:pPr>
        </w:p>
      </w:tc>
      <w:tc>
        <w:tcPr>
          <w:tcW w:w="2442" w:type="dxa"/>
          <w:vMerge/>
          <w:vAlign w:val="center"/>
        </w:tcPr>
        <w:p w14:paraId="47425B5C" w14:textId="36605185" w:rsidR="00BD21BA" w:rsidRPr="00082053" w:rsidRDefault="00BD21BA" w:rsidP="00BD21BA">
          <w:pPr>
            <w:spacing w:line="240" w:lineRule="auto"/>
            <w:jc w:val="left"/>
            <w:rPr>
              <w:rFonts w:ascii="Arial Narrow" w:hAnsi="Arial Narrow" w:cs="Times New Roman"/>
              <w:color w:val="767171" w:themeColor="background2" w:themeShade="80"/>
              <w:sz w:val="16"/>
              <w:szCs w:val="16"/>
            </w:rPr>
          </w:pPr>
        </w:p>
      </w:tc>
      <w:tc>
        <w:tcPr>
          <w:tcW w:w="1402" w:type="dxa"/>
          <w:tcMar>
            <w:left w:w="28" w:type="dxa"/>
            <w:right w:w="28" w:type="dxa"/>
          </w:tcMar>
          <w:vAlign w:val="center"/>
        </w:tcPr>
        <w:p w14:paraId="08C2C16C" w14:textId="69F6B024" w:rsidR="00BD21BA" w:rsidRPr="009829F4" w:rsidRDefault="00BD21BA" w:rsidP="00282FD0">
          <w:pPr>
            <w:spacing w:line="240" w:lineRule="auto"/>
            <w:jc w:val="left"/>
            <w:rPr>
              <w:rFonts w:ascii="Arial Narrow" w:hAnsi="Arial Narrow" w:cs="Times New Roman"/>
              <w:color w:val="7F7F7F" w:themeColor="text1" w:themeTint="80"/>
              <w:sz w:val="16"/>
              <w:szCs w:val="16"/>
            </w:rPr>
          </w:pPr>
          <w:r w:rsidRPr="009829F4">
            <w:rPr>
              <w:rFonts w:ascii="Arial Narrow" w:hAnsi="Arial Narrow"/>
              <w:color w:val="7F7F7F" w:themeColor="text1" w:themeTint="80"/>
              <w:sz w:val="16"/>
              <w:szCs w:val="16"/>
            </w:rPr>
            <w:t>Revizyon Tarih</w:t>
          </w:r>
          <w:r w:rsidR="005D2B4B">
            <w:rPr>
              <w:rFonts w:ascii="Arial Narrow" w:hAnsi="Arial Narrow"/>
              <w:color w:val="7F7F7F" w:themeColor="text1" w:themeTint="80"/>
              <w:sz w:val="16"/>
              <w:szCs w:val="16"/>
            </w:rPr>
            <w:t xml:space="preserve"> ve No</w:t>
          </w:r>
          <w:r>
            <w:rPr>
              <w:rFonts w:ascii="Arial Narrow" w:hAnsi="Arial Narrow"/>
              <w:color w:val="7F7F7F" w:themeColor="text1" w:themeTint="80"/>
              <w:sz w:val="16"/>
              <w:szCs w:val="16"/>
            </w:rPr>
            <w:t>:</w:t>
          </w:r>
        </w:p>
      </w:tc>
      <w:tc>
        <w:tcPr>
          <w:tcW w:w="1024" w:type="dxa"/>
          <w:tcMar>
            <w:left w:w="28" w:type="dxa"/>
            <w:right w:w="28" w:type="dxa"/>
          </w:tcMar>
          <w:vAlign w:val="center"/>
        </w:tcPr>
        <w:p w14:paraId="3282FA77" w14:textId="7EA290C3" w:rsidR="00BD21BA" w:rsidRPr="00BD21BA" w:rsidRDefault="00282FD0" w:rsidP="00282FD0">
          <w:pPr>
            <w:spacing w:line="240" w:lineRule="auto"/>
            <w:jc w:val="left"/>
            <w:rPr>
              <w:rFonts w:ascii="Arial Narrow" w:hAnsi="Arial Narrow" w:cs="Times New Roman"/>
              <w:b/>
              <w:color w:val="7F7F7F" w:themeColor="text1" w:themeTint="80"/>
              <w:sz w:val="16"/>
              <w:szCs w:val="16"/>
            </w:rPr>
          </w:pPr>
          <w:r>
            <w:rPr>
              <w:rFonts w:ascii="Arial Narrow" w:hAnsi="Arial Narrow" w:cs="Arial"/>
              <w:b/>
              <w:color w:val="7F7F7F" w:themeColor="text1" w:themeTint="80"/>
              <w:sz w:val="16"/>
              <w:szCs w:val="16"/>
            </w:rPr>
            <w:t>11.11</w:t>
          </w:r>
          <w:r w:rsidR="00BD21BA" w:rsidRPr="00BD21BA">
            <w:rPr>
              <w:rFonts w:ascii="Arial Narrow" w:hAnsi="Arial Narrow" w:cs="Arial"/>
              <w:b/>
              <w:color w:val="7F7F7F" w:themeColor="text1" w:themeTint="80"/>
              <w:sz w:val="16"/>
              <w:szCs w:val="16"/>
            </w:rPr>
            <w:t>.2024</w:t>
          </w:r>
          <w:r w:rsidR="005D2B4B">
            <w:rPr>
              <w:rFonts w:ascii="Arial Narrow" w:hAnsi="Arial Narrow" w:cs="Arial"/>
              <w:b/>
              <w:color w:val="7F7F7F" w:themeColor="text1" w:themeTint="80"/>
              <w:sz w:val="16"/>
              <w:szCs w:val="16"/>
            </w:rPr>
            <w:t xml:space="preserve"> </w:t>
          </w:r>
          <w:r w:rsidR="007B45DD">
            <w:rPr>
              <w:rFonts w:ascii="Arial Narrow" w:hAnsi="Arial Narrow" w:cs="Arial"/>
              <w:b/>
              <w:color w:val="7F7F7F" w:themeColor="text1" w:themeTint="80"/>
              <w:sz w:val="16"/>
              <w:szCs w:val="16"/>
            </w:rPr>
            <w:t>–</w:t>
          </w:r>
          <w:r>
            <w:rPr>
              <w:rFonts w:ascii="Arial Narrow" w:hAnsi="Arial Narrow" w:cs="Arial"/>
              <w:b/>
              <w:color w:val="7F7F7F" w:themeColor="text1" w:themeTint="80"/>
              <w:sz w:val="16"/>
              <w:szCs w:val="16"/>
            </w:rPr>
            <w:t xml:space="preserve"> 1</w:t>
          </w:r>
        </w:p>
      </w:tc>
    </w:tr>
    <w:tr w:rsidR="00A72C3E" w:rsidRPr="00082053" w14:paraId="4DEDB1E3" w14:textId="5DD46A45" w:rsidTr="00B35DF4">
      <w:tc>
        <w:tcPr>
          <w:tcW w:w="4820" w:type="dxa"/>
          <w:gridSpan w:val="2"/>
          <w:tcMar>
            <w:top w:w="0" w:type="dxa"/>
            <w:left w:w="0" w:type="dxa"/>
            <w:bottom w:w="0" w:type="dxa"/>
            <w:right w:w="57" w:type="dxa"/>
          </w:tcMar>
          <w:vAlign w:val="center"/>
        </w:tcPr>
        <w:p w14:paraId="24C03707" w14:textId="7659B7D8" w:rsidR="00A72C3E" w:rsidRPr="009829F4" w:rsidRDefault="00A72C3E" w:rsidP="00282FD0">
          <w:pPr>
            <w:spacing w:line="240" w:lineRule="auto"/>
            <w:jc w:val="left"/>
            <w:rPr>
              <w:rFonts w:ascii="Arial Narrow" w:hAnsi="Arial Narrow" w:cs="Times New Roman"/>
              <w:color w:val="7F7F7F" w:themeColor="text1" w:themeTint="80"/>
              <w:sz w:val="16"/>
              <w:szCs w:val="16"/>
            </w:rPr>
          </w:pPr>
          <w:r w:rsidRPr="009829F4">
            <w:rPr>
              <w:rFonts w:cs="Times New Roman"/>
              <w:i/>
              <w:color w:val="7F7F7F" w:themeColor="text1" w:themeTint="80"/>
              <w:sz w:val="14"/>
              <w:szCs w:val="14"/>
            </w:rPr>
            <w:t>Form No: FR: 166 Revizyon:03</w:t>
          </w:r>
        </w:p>
      </w:tc>
      <w:tc>
        <w:tcPr>
          <w:tcW w:w="2441" w:type="dxa"/>
          <w:vMerge/>
          <w:tcMar>
            <w:top w:w="12" w:type="dxa"/>
            <w:left w:w="57" w:type="dxa"/>
            <w:bottom w:w="0" w:type="dxa"/>
            <w:right w:w="57" w:type="dxa"/>
          </w:tcMar>
          <w:vAlign w:val="center"/>
        </w:tcPr>
        <w:p w14:paraId="17225261" w14:textId="77777777" w:rsidR="00A72C3E" w:rsidRPr="00082053" w:rsidRDefault="00A72C3E" w:rsidP="00BD21BA">
          <w:pPr>
            <w:spacing w:line="240" w:lineRule="auto"/>
            <w:jc w:val="left"/>
            <w:rPr>
              <w:rFonts w:ascii="Arial Narrow" w:hAnsi="Arial Narrow" w:cs="Times New Roman"/>
              <w:color w:val="767171" w:themeColor="background2" w:themeShade="80"/>
              <w:sz w:val="16"/>
              <w:szCs w:val="16"/>
            </w:rPr>
          </w:pPr>
        </w:p>
      </w:tc>
      <w:tc>
        <w:tcPr>
          <w:tcW w:w="2442" w:type="dxa"/>
          <w:vMerge/>
          <w:vAlign w:val="center"/>
        </w:tcPr>
        <w:p w14:paraId="40EF4614" w14:textId="6DB014FE" w:rsidR="00A72C3E" w:rsidRPr="00082053" w:rsidRDefault="00A72C3E" w:rsidP="00BD21BA">
          <w:pPr>
            <w:spacing w:line="240" w:lineRule="auto"/>
            <w:jc w:val="left"/>
            <w:rPr>
              <w:rFonts w:ascii="Arial Narrow" w:hAnsi="Arial Narrow" w:cs="Times New Roman"/>
              <w:color w:val="767171" w:themeColor="background2" w:themeShade="80"/>
              <w:sz w:val="16"/>
              <w:szCs w:val="16"/>
            </w:rPr>
          </w:pPr>
        </w:p>
      </w:tc>
      <w:tc>
        <w:tcPr>
          <w:tcW w:w="2442" w:type="dxa"/>
          <w:vMerge/>
          <w:vAlign w:val="center"/>
        </w:tcPr>
        <w:p w14:paraId="7D0BC3A2" w14:textId="3260A6E4" w:rsidR="00A72C3E" w:rsidRPr="00082053" w:rsidRDefault="00A72C3E" w:rsidP="00BD21BA">
          <w:pPr>
            <w:spacing w:line="240" w:lineRule="auto"/>
            <w:jc w:val="left"/>
            <w:rPr>
              <w:rFonts w:ascii="Arial Narrow" w:hAnsi="Arial Narrow" w:cs="Times New Roman"/>
              <w:color w:val="767171" w:themeColor="background2" w:themeShade="80"/>
              <w:sz w:val="16"/>
              <w:szCs w:val="16"/>
            </w:rPr>
          </w:pPr>
        </w:p>
      </w:tc>
      <w:tc>
        <w:tcPr>
          <w:tcW w:w="1402" w:type="dxa"/>
          <w:tcMar>
            <w:left w:w="28" w:type="dxa"/>
            <w:right w:w="28" w:type="dxa"/>
          </w:tcMar>
          <w:vAlign w:val="center"/>
        </w:tcPr>
        <w:p w14:paraId="475D119E" w14:textId="12A4DAAB" w:rsidR="00A72C3E" w:rsidRPr="009829F4" w:rsidRDefault="00A72C3E" w:rsidP="00282FD0">
          <w:pPr>
            <w:spacing w:line="240" w:lineRule="auto"/>
            <w:jc w:val="left"/>
            <w:rPr>
              <w:rFonts w:ascii="Arial Narrow" w:hAnsi="Arial Narrow"/>
              <w:color w:val="7F7F7F" w:themeColor="text1" w:themeTint="80"/>
              <w:sz w:val="16"/>
              <w:szCs w:val="16"/>
            </w:rPr>
          </w:pPr>
          <w:r w:rsidRPr="009829F4">
            <w:rPr>
              <w:rFonts w:ascii="Arial Narrow" w:hAnsi="Arial Narrow"/>
              <w:color w:val="7F7F7F" w:themeColor="text1" w:themeTint="80"/>
              <w:sz w:val="16"/>
              <w:szCs w:val="16"/>
            </w:rPr>
            <w:t>Sayfa No</w:t>
          </w:r>
          <w:r>
            <w:rPr>
              <w:rFonts w:ascii="Arial Narrow" w:hAnsi="Arial Narrow"/>
              <w:color w:val="7F7F7F" w:themeColor="text1" w:themeTint="80"/>
              <w:sz w:val="16"/>
              <w:szCs w:val="16"/>
            </w:rPr>
            <w:t>:</w:t>
          </w:r>
        </w:p>
      </w:tc>
      <w:tc>
        <w:tcPr>
          <w:tcW w:w="1024" w:type="dxa"/>
          <w:tcMar>
            <w:left w:w="28" w:type="dxa"/>
            <w:right w:w="28" w:type="dxa"/>
          </w:tcMar>
          <w:vAlign w:val="center"/>
        </w:tcPr>
        <w:p w14:paraId="38FDC231" w14:textId="2D58C928" w:rsidR="00A72C3E" w:rsidRPr="00BD21BA" w:rsidRDefault="00A72C3E" w:rsidP="00282FD0">
          <w:pPr>
            <w:tabs>
              <w:tab w:val="left" w:pos="271"/>
            </w:tabs>
            <w:spacing w:line="240" w:lineRule="auto"/>
            <w:jc w:val="left"/>
            <w:rPr>
              <w:rFonts w:ascii="Arial Narrow" w:hAnsi="Arial Narrow" w:cs="Arial"/>
              <w:b/>
              <w:color w:val="7F7F7F" w:themeColor="text1" w:themeTint="80"/>
              <w:sz w:val="16"/>
              <w:szCs w:val="16"/>
            </w:rPr>
          </w:pPr>
          <w:r w:rsidRPr="00BD21BA">
            <w:rPr>
              <w:rFonts w:ascii="Arial Narrow" w:hAnsi="Arial Narrow" w:cs="Arial"/>
              <w:b/>
              <w:color w:val="7F7F7F" w:themeColor="text1" w:themeTint="80"/>
              <w:sz w:val="16"/>
              <w:szCs w:val="16"/>
            </w:rPr>
            <w:fldChar w:fldCharType="begin"/>
          </w:r>
          <w:r w:rsidRPr="00BD21BA">
            <w:rPr>
              <w:rFonts w:ascii="Arial Narrow" w:hAnsi="Arial Narrow" w:cs="Arial"/>
              <w:b/>
              <w:color w:val="7F7F7F" w:themeColor="text1" w:themeTint="80"/>
              <w:sz w:val="16"/>
              <w:szCs w:val="16"/>
            </w:rPr>
            <w:instrText>PAGE  \* Arabic  \* MERGEFORMAT</w:instrText>
          </w:r>
          <w:r w:rsidRPr="00BD21BA">
            <w:rPr>
              <w:rFonts w:ascii="Arial Narrow" w:hAnsi="Arial Narrow" w:cs="Arial"/>
              <w:b/>
              <w:color w:val="7F7F7F" w:themeColor="text1" w:themeTint="80"/>
              <w:sz w:val="16"/>
              <w:szCs w:val="16"/>
            </w:rPr>
            <w:fldChar w:fldCharType="separate"/>
          </w:r>
          <w:r w:rsidR="00533060">
            <w:rPr>
              <w:rFonts w:ascii="Arial Narrow" w:hAnsi="Arial Narrow" w:cs="Arial"/>
              <w:b/>
              <w:noProof/>
              <w:color w:val="7F7F7F" w:themeColor="text1" w:themeTint="80"/>
              <w:sz w:val="16"/>
              <w:szCs w:val="16"/>
            </w:rPr>
            <w:t>2</w:t>
          </w:r>
          <w:r w:rsidRPr="00BD21BA">
            <w:rPr>
              <w:rFonts w:ascii="Arial Narrow" w:hAnsi="Arial Narrow" w:cs="Arial"/>
              <w:b/>
              <w:color w:val="7F7F7F" w:themeColor="text1" w:themeTint="80"/>
              <w:sz w:val="16"/>
              <w:szCs w:val="16"/>
            </w:rPr>
            <w:fldChar w:fldCharType="end"/>
          </w:r>
          <w:r w:rsidRPr="00BD21BA">
            <w:rPr>
              <w:rFonts w:ascii="Arial Narrow" w:hAnsi="Arial Narrow" w:cs="Arial"/>
              <w:b/>
              <w:color w:val="7F7F7F" w:themeColor="text1" w:themeTint="80"/>
              <w:sz w:val="16"/>
              <w:szCs w:val="16"/>
            </w:rPr>
            <w:t>/</w:t>
          </w:r>
          <w:r w:rsidRPr="00BD21BA">
            <w:rPr>
              <w:rFonts w:ascii="Arial Narrow" w:hAnsi="Arial Narrow" w:cs="Arial"/>
              <w:b/>
              <w:color w:val="7F7F7F" w:themeColor="text1" w:themeTint="80"/>
              <w:sz w:val="16"/>
              <w:szCs w:val="16"/>
            </w:rPr>
            <w:fldChar w:fldCharType="begin"/>
          </w:r>
          <w:r w:rsidRPr="00BD21BA">
            <w:rPr>
              <w:rFonts w:ascii="Arial Narrow" w:hAnsi="Arial Narrow" w:cs="Arial"/>
              <w:b/>
              <w:color w:val="7F7F7F" w:themeColor="text1" w:themeTint="80"/>
              <w:sz w:val="16"/>
              <w:szCs w:val="16"/>
            </w:rPr>
            <w:instrText>NUMPAGES  \* Arabic  \* MERGEFORMAT</w:instrText>
          </w:r>
          <w:r w:rsidRPr="00BD21BA">
            <w:rPr>
              <w:rFonts w:ascii="Arial Narrow" w:hAnsi="Arial Narrow" w:cs="Arial"/>
              <w:b/>
              <w:color w:val="7F7F7F" w:themeColor="text1" w:themeTint="80"/>
              <w:sz w:val="16"/>
              <w:szCs w:val="16"/>
            </w:rPr>
            <w:fldChar w:fldCharType="separate"/>
          </w:r>
          <w:r w:rsidR="00533060">
            <w:rPr>
              <w:rFonts w:ascii="Arial Narrow" w:hAnsi="Arial Narrow" w:cs="Arial"/>
              <w:b/>
              <w:noProof/>
              <w:color w:val="7F7F7F" w:themeColor="text1" w:themeTint="80"/>
              <w:sz w:val="16"/>
              <w:szCs w:val="16"/>
            </w:rPr>
            <w:t>5</w:t>
          </w:r>
          <w:r w:rsidRPr="00BD21BA">
            <w:rPr>
              <w:rFonts w:ascii="Arial Narrow" w:hAnsi="Arial Narrow" w:cs="Arial"/>
              <w:b/>
              <w:color w:val="7F7F7F" w:themeColor="text1" w:themeTint="80"/>
              <w:sz w:val="16"/>
              <w:szCs w:val="16"/>
            </w:rPr>
            <w:fldChar w:fldCharType="end"/>
          </w:r>
        </w:p>
      </w:tc>
    </w:tr>
  </w:tbl>
  <w:p w14:paraId="2609B8BF" w14:textId="542803E0" w:rsidR="001C2473" w:rsidRPr="00DC7D53" w:rsidRDefault="001C2473" w:rsidP="00C66090">
    <w:pPr>
      <w:jc w:val="left"/>
      <w:rPr>
        <w:iCs/>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D67E1" w14:textId="77777777" w:rsidR="00282FD0" w:rsidRDefault="00282FD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DD025A" w14:textId="77777777" w:rsidR="00F6233B" w:rsidRDefault="00F6233B" w:rsidP="001C2473">
      <w:pPr>
        <w:spacing w:line="240" w:lineRule="auto"/>
      </w:pPr>
      <w:r>
        <w:separator/>
      </w:r>
    </w:p>
  </w:footnote>
  <w:footnote w:type="continuationSeparator" w:id="0">
    <w:p w14:paraId="4E436BC5" w14:textId="77777777" w:rsidR="00F6233B" w:rsidRDefault="00F6233B" w:rsidP="001C247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CAFD1" w14:textId="77777777" w:rsidR="00282FD0" w:rsidRDefault="00282FD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4572" w:type="dxa"/>
      <w:tblInd w:w="0" w:type="dxa"/>
      <w:tblCellMar>
        <w:left w:w="57" w:type="dxa"/>
        <w:right w:w="57" w:type="dxa"/>
      </w:tblCellMar>
      <w:tblLook w:val="04A0" w:firstRow="1" w:lastRow="0" w:firstColumn="1" w:lastColumn="0" w:noHBand="0" w:noVBand="1"/>
    </w:tblPr>
    <w:tblGrid>
      <w:gridCol w:w="1247"/>
      <w:gridCol w:w="12078"/>
      <w:gridCol w:w="1247"/>
    </w:tblGrid>
    <w:tr w:rsidR="00FC4F2B" w:rsidRPr="00757E3A" w14:paraId="35AF3BF1" w14:textId="0303B59C" w:rsidTr="00B35DF4">
      <w:trPr>
        <w:cantSplit/>
        <w:trHeight w:val="1121"/>
        <w:tblHeader/>
      </w:trPr>
      <w:tc>
        <w:tcPr>
          <w:tcW w:w="1247" w:type="dxa"/>
          <w:tcMar>
            <w:left w:w="28" w:type="dxa"/>
            <w:right w:w="28" w:type="dxa"/>
          </w:tcMar>
          <w:vAlign w:val="center"/>
        </w:tcPr>
        <w:p w14:paraId="1286078A" w14:textId="2668D3B5" w:rsidR="00FC4F2B" w:rsidRPr="00793ECA" w:rsidRDefault="00FC4F2B" w:rsidP="00EF3FBC">
          <w:pPr>
            <w:spacing w:line="240" w:lineRule="auto"/>
            <w:jc w:val="center"/>
            <w:rPr>
              <w:rFonts w:cstheme="minorHAnsi"/>
              <w:sz w:val="16"/>
              <w:szCs w:val="16"/>
            </w:rPr>
          </w:pPr>
          <w:r>
            <w:rPr>
              <w:rFonts w:cstheme="minorHAnsi"/>
              <w:noProof/>
              <w:sz w:val="16"/>
              <w:szCs w:val="16"/>
            </w:rPr>
            <w:drawing>
              <wp:inline distT="0" distB="0" distL="0" distR="0" wp14:anchorId="76849A38" wp14:editId="4C7DD4B7">
                <wp:extent cx="720000" cy="720000"/>
                <wp:effectExtent l="0" t="0" r="4445" b="444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12078" w:type="dxa"/>
          <w:vAlign w:val="center"/>
        </w:tcPr>
        <w:p w14:paraId="7E558F3C" w14:textId="77777777" w:rsidR="00282FD0" w:rsidRPr="00282FD0" w:rsidRDefault="00282FD0" w:rsidP="00282FD0">
          <w:pPr>
            <w:spacing w:line="240" w:lineRule="auto"/>
            <w:jc w:val="center"/>
            <w:rPr>
              <w:rFonts w:cs="Times New Roman"/>
              <w:b/>
              <w:sz w:val="32"/>
              <w:szCs w:val="32"/>
            </w:rPr>
          </w:pPr>
          <w:r w:rsidRPr="00282FD0">
            <w:rPr>
              <w:rFonts w:cs="Times New Roman"/>
              <w:b/>
              <w:sz w:val="32"/>
              <w:szCs w:val="32"/>
            </w:rPr>
            <w:t>KIRŞEHİR AHİ EVRAN ÜNİVERSİTESİ</w:t>
          </w:r>
        </w:p>
        <w:p w14:paraId="4043F466" w14:textId="3364F6EB" w:rsidR="00FC4F2B" w:rsidRPr="00DF694A" w:rsidRDefault="00282FD0" w:rsidP="00282FD0">
          <w:pPr>
            <w:spacing w:line="240" w:lineRule="auto"/>
            <w:jc w:val="center"/>
            <w:rPr>
              <w:rFonts w:cs="Times New Roman"/>
              <w:b/>
              <w:bCs/>
              <w:color w:val="767171" w:themeColor="background2" w:themeShade="80"/>
              <w:szCs w:val="24"/>
            </w:rPr>
          </w:pPr>
          <w:r w:rsidRPr="00282FD0">
            <w:rPr>
              <w:rFonts w:cs="Times New Roman"/>
              <w:b/>
              <w:sz w:val="32"/>
              <w:szCs w:val="32"/>
            </w:rPr>
            <w:t>KIYASLAMA FORMU</w:t>
          </w:r>
        </w:p>
      </w:tc>
      <w:tc>
        <w:tcPr>
          <w:tcW w:w="1247" w:type="dxa"/>
          <w:vAlign w:val="center"/>
        </w:tcPr>
        <w:p w14:paraId="405AE4E2" w14:textId="7484507C" w:rsidR="00FC4F2B" w:rsidRPr="00E076F5" w:rsidRDefault="00FC4F2B" w:rsidP="00FC4F2B">
          <w:pPr>
            <w:spacing w:line="240" w:lineRule="auto"/>
            <w:jc w:val="center"/>
            <w:rPr>
              <w:rFonts w:ascii="Arial Narrow" w:hAnsi="Arial Narrow" w:cs="Times New Roman"/>
              <w:color w:val="767171" w:themeColor="background2" w:themeShade="80"/>
              <w:sz w:val="18"/>
              <w:szCs w:val="18"/>
            </w:rPr>
          </w:pPr>
        </w:p>
      </w:tc>
    </w:tr>
  </w:tbl>
  <w:p w14:paraId="73CE0822" w14:textId="2B852EC0" w:rsidR="001C2473" w:rsidRPr="00DC7D53" w:rsidRDefault="001C2473" w:rsidP="00DC7D53">
    <w:pPr>
      <w:pStyle w:val="stbilgi"/>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D12D0" w14:textId="77777777" w:rsidR="00282FD0" w:rsidRDefault="00282FD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312BE"/>
    <w:multiLevelType w:val="multilevel"/>
    <w:tmpl w:val="8C0C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D19C1"/>
    <w:multiLevelType w:val="multilevel"/>
    <w:tmpl w:val="4958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D0875"/>
    <w:multiLevelType w:val="multilevel"/>
    <w:tmpl w:val="3ADC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D18DC"/>
    <w:multiLevelType w:val="multilevel"/>
    <w:tmpl w:val="F1865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7F45A9"/>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9817B23"/>
    <w:multiLevelType w:val="hybridMultilevel"/>
    <w:tmpl w:val="7646C9B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ADD7487"/>
    <w:multiLevelType w:val="hybridMultilevel"/>
    <w:tmpl w:val="4E36E450"/>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04E18A9"/>
    <w:multiLevelType w:val="multilevel"/>
    <w:tmpl w:val="7B98E5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9041A3"/>
    <w:multiLevelType w:val="multilevel"/>
    <w:tmpl w:val="B402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B14171"/>
    <w:multiLevelType w:val="multilevel"/>
    <w:tmpl w:val="8B3A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912078"/>
    <w:multiLevelType w:val="multilevel"/>
    <w:tmpl w:val="BBBC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AA73AB"/>
    <w:multiLevelType w:val="multilevel"/>
    <w:tmpl w:val="5EAC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541A92"/>
    <w:multiLevelType w:val="multilevel"/>
    <w:tmpl w:val="2DAE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93010A"/>
    <w:multiLevelType w:val="hybridMultilevel"/>
    <w:tmpl w:val="0CC2D418"/>
    <w:lvl w:ilvl="0" w:tplc="13FE6BC0">
      <w:start w:val="1"/>
      <w:numFmt w:val="bullet"/>
      <w:lvlText w:val="•"/>
      <w:lvlJc w:val="left"/>
      <w:pPr>
        <w:ind w:left="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9ED34E">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EAD2A6">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5AF640">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D449EA">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7E4B00">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C6A6A6">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D4263C">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DC1F1E">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5"/>
  </w:num>
  <w:num w:numId="3">
    <w:abstractNumId w:val="6"/>
  </w:num>
  <w:num w:numId="4">
    <w:abstractNumId w:val="4"/>
  </w:num>
  <w:num w:numId="5">
    <w:abstractNumId w:val="8"/>
  </w:num>
  <w:num w:numId="6">
    <w:abstractNumId w:val="7"/>
  </w:num>
  <w:num w:numId="7">
    <w:abstractNumId w:val="9"/>
  </w:num>
  <w:num w:numId="8">
    <w:abstractNumId w:val="12"/>
  </w:num>
  <w:num w:numId="9">
    <w:abstractNumId w:val="10"/>
  </w:num>
  <w:num w:numId="10">
    <w:abstractNumId w:val="3"/>
  </w:num>
  <w:num w:numId="11">
    <w:abstractNumId w:val="0"/>
  </w:num>
  <w:num w:numId="12">
    <w:abstractNumId w:val="1"/>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473"/>
    <w:rsid w:val="0000639B"/>
    <w:rsid w:val="00033090"/>
    <w:rsid w:val="000412C9"/>
    <w:rsid w:val="00067EA3"/>
    <w:rsid w:val="00081E77"/>
    <w:rsid w:val="00082053"/>
    <w:rsid w:val="0009050C"/>
    <w:rsid w:val="0009738D"/>
    <w:rsid w:val="000B416E"/>
    <w:rsid w:val="000D1662"/>
    <w:rsid w:val="000D73C8"/>
    <w:rsid w:val="00103DAA"/>
    <w:rsid w:val="00116644"/>
    <w:rsid w:val="00117F73"/>
    <w:rsid w:val="00147604"/>
    <w:rsid w:val="00170478"/>
    <w:rsid w:val="00184626"/>
    <w:rsid w:val="001C2473"/>
    <w:rsid w:val="001D01CE"/>
    <w:rsid w:val="001D106E"/>
    <w:rsid w:val="001D18F0"/>
    <w:rsid w:val="001F123C"/>
    <w:rsid w:val="001F148A"/>
    <w:rsid w:val="001F6A7D"/>
    <w:rsid w:val="001F7E0A"/>
    <w:rsid w:val="002177C8"/>
    <w:rsid w:val="00220E06"/>
    <w:rsid w:val="0022389B"/>
    <w:rsid w:val="00281E6A"/>
    <w:rsid w:val="00282FD0"/>
    <w:rsid w:val="00284C59"/>
    <w:rsid w:val="002B4A42"/>
    <w:rsid w:val="002E0777"/>
    <w:rsid w:val="002E0FD7"/>
    <w:rsid w:val="002E2E63"/>
    <w:rsid w:val="0031445D"/>
    <w:rsid w:val="003151B8"/>
    <w:rsid w:val="00343612"/>
    <w:rsid w:val="00345F28"/>
    <w:rsid w:val="0035071E"/>
    <w:rsid w:val="00376A5D"/>
    <w:rsid w:val="00381869"/>
    <w:rsid w:val="003946F7"/>
    <w:rsid w:val="003B1D40"/>
    <w:rsid w:val="003D68CA"/>
    <w:rsid w:val="003F1C42"/>
    <w:rsid w:val="00404312"/>
    <w:rsid w:val="004171D5"/>
    <w:rsid w:val="0043740C"/>
    <w:rsid w:val="00444DB4"/>
    <w:rsid w:val="00447552"/>
    <w:rsid w:val="00451B93"/>
    <w:rsid w:val="00464821"/>
    <w:rsid w:val="00475561"/>
    <w:rsid w:val="004B4085"/>
    <w:rsid w:val="004C150E"/>
    <w:rsid w:val="00506C90"/>
    <w:rsid w:val="00533060"/>
    <w:rsid w:val="0054627F"/>
    <w:rsid w:val="00565387"/>
    <w:rsid w:val="00566D7A"/>
    <w:rsid w:val="00586CD8"/>
    <w:rsid w:val="005B6CA5"/>
    <w:rsid w:val="005C1EE4"/>
    <w:rsid w:val="005D2B4B"/>
    <w:rsid w:val="00610B1C"/>
    <w:rsid w:val="0063003D"/>
    <w:rsid w:val="00671F62"/>
    <w:rsid w:val="00691F47"/>
    <w:rsid w:val="006A5E42"/>
    <w:rsid w:val="006B316C"/>
    <w:rsid w:val="006C015C"/>
    <w:rsid w:val="006F48F4"/>
    <w:rsid w:val="00722615"/>
    <w:rsid w:val="007329C9"/>
    <w:rsid w:val="007432F5"/>
    <w:rsid w:val="007512CD"/>
    <w:rsid w:val="00757B73"/>
    <w:rsid w:val="00757E3A"/>
    <w:rsid w:val="007608CB"/>
    <w:rsid w:val="00767145"/>
    <w:rsid w:val="00772FBD"/>
    <w:rsid w:val="00785B82"/>
    <w:rsid w:val="00793ECA"/>
    <w:rsid w:val="007A12A3"/>
    <w:rsid w:val="007B45DD"/>
    <w:rsid w:val="007E463A"/>
    <w:rsid w:val="007F6C85"/>
    <w:rsid w:val="0080064A"/>
    <w:rsid w:val="008015A6"/>
    <w:rsid w:val="00806A9D"/>
    <w:rsid w:val="00822211"/>
    <w:rsid w:val="008561FC"/>
    <w:rsid w:val="00877C57"/>
    <w:rsid w:val="008813DA"/>
    <w:rsid w:val="00882125"/>
    <w:rsid w:val="008870B7"/>
    <w:rsid w:val="0089333C"/>
    <w:rsid w:val="008A4E6C"/>
    <w:rsid w:val="008B68D1"/>
    <w:rsid w:val="008D01B8"/>
    <w:rsid w:val="008D0D71"/>
    <w:rsid w:val="008E4A7E"/>
    <w:rsid w:val="008E5392"/>
    <w:rsid w:val="008E7D9E"/>
    <w:rsid w:val="00901AA3"/>
    <w:rsid w:val="0090384C"/>
    <w:rsid w:val="00915B14"/>
    <w:rsid w:val="00936149"/>
    <w:rsid w:val="009829F4"/>
    <w:rsid w:val="00996B75"/>
    <w:rsid w:val="009A33A8"/>
    <w:rsid w:val="009D3BD3"/>
    <w:rsid w:val="009D4EC6"/>
    <w:rsid w:val="009E31B1"/>
    <w:rsid w:val="00A14F84"/>
    <w:rsid w:val="00A35CC8"/>
    <w:rsid w:val="00A5198A"/>
    <w:rsid w:val="00A645B7"/>
    <w:rsid w:val="00A668E8"/>
    <w:rsid w:val="00A72C3E"/>
    <w:rsid w:val="00A7765A"/>
    <w:rsid w:val="00A77729"/>
    <w:rsid w:val="00A77E08"/>
    <w:rsid w:val="00AA2C02"/>
    <w:rsid w:val="00AB1BBB"/>
    <w:rsid w:val="00AB4573"/>
    <w:rsid w:val="00AB45D5"/>
    <w:rsid w:val="00AD4245"/>
    <w:rsid w:val="00AE5BAA"/>
    <w:rsid w:val="00B028D5"/>
    <w:rsid w:val="00B1041F"/>
    <w:rsid w:val="00B1341B"/>
    <w:rsid w:val="00B2507C"/>
    <w:rsid w:val="00B35DF4"/>
    <w:rsid w:val="00BD21BA"/>
    <w:rsid w:val="00BF0E03"/>
    <w:rsid w:val="00C066D3"/>
    <w:rsid w:val="00C15D39"/>
    <w:rsid w:val="00C17AB9"/>
    <w:rsid w:val="00C31B0B"/>
    <w:rsid w:val="00C37EC0"/>
    <w:rsid w:val="00C44FE9"/>
    <w:rsid w:val="00C627E4"/>
    <w:rsid w:val="00C66090"/>
    <w:rsid w:val="00C930B7"/>
    <w:rsid w:val="00CF667A"/>
    <w:rsid w:val="00D05225"/>
    <w:rsid w:val="00D07962"/>
    <w:rsid w:val="00D14BBA"/>
    <w:rsid w:val="00D14C5C"/>
    <w:rsid w:val="00D30A15"/>
    <w:rsid w:val="00D655B7"/>
    <w:rsid w:val="00D85634"/>
    <w:rsid w:val="00D9014F"/>
    <w:rsid w:val="00D919F2"/>
    <w:rsid w:val="00D97DC5"/>
    <w:rsid w:val="00DC2826"/>
    <w:rsid w:val="00DC3AF3"/>
    <w:rsid w:val="00DC7D53"/>
    <w:rsid w:val="00DE057B"/>
    <w:rsid w:val="00DF694A"/>
    <w:rsid w:val="00E0015C"/>
    <w:rsid w:val="00E004E9"/>
    <w:rsid w:val="00E03B47"/>
    <w:rsid w:val="00E076F5"/>
    <w:rsid w:val="00E10309"/>
    <w:rsid w:val="00E2350E"/>
    <w:rsid w:val="00E257E9"/>
    <w:rsid w:val="00E516BA"/>
    <w:rsid w:val="00E5608D"/>
    <w:rsid w:val="00E57A49"/>
    <w:rsid w:val="00E672C9"/>
    <w:rsid w:val="00E81A86"/>
    <w:rsid w:val="00E9661B"/>
    <w:rsid w:val="00EA2677"/>
    <w:rsid w:val="00EB6726"/>
    <w:rsid w:val="00ED49D8"/>
    <w:rsid w:val="00EF3FBC"/>
    <w:rsid w:val="00F05C24"/>
    <w:rsid w:val="00F07B41"/>
    <w:rsid w:val="00F6233B"/>
    <w:rsid w:val="00F764AE"/>
    <w:rsid w:val="00FC4F2B"/>
    <w:rsid w:val="00FD2B1A"/>
    <w:rsid w:val="00FD594D"/>
    <w:rsid w:val="00FE6C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6D883"/>
  <w15:docId w15:val="{80236B81-07A6-7C40-9CAF-C0103ED8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FBC"/>
    <w:pPr>
      <w:spacing w:after="0" w:line="276" w:lineRule="auto"/>
      <w:jc w:val="both"/>
    </w:pPr>
    <w:rPr>
      <w:rFonts w:ascii="Times New Roman" w:hAnsi="Times New Roman"/>
      <w:sz w:val="24"/>
    </w:rPr>
  </w:style>
  <w:style w:type="paragraph" w:styleId="Balk2">
    <w:name w:val="heading 2"/>
    <w:basedOn w:val="Normal"/>
    <w:link w:val="Balk2Char"/>
    <w:uiPriority w:val="9"/>
    <w:qFormat/>
    <w:rsid w:val="00E10309"/>
    <w:pPr>
      <w:spacing w:before="100" w:beforeAutospacing="1" w:after="100" w:afterAutospacing="1" w:line="240" w:lineRule="auto"/>
      <w:jc w:val="left"/>
      <w:outlineLvl w:val="1"/>
    </w:pPr>
    <w:rPr>
      <w:rFonts w:eastAsia="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C2473"/>
    <w:pPr>
      <w:tabs>
        <w:tab w:val="center" w:pos="4536"/>
        <w:tab w:val="right" w:pos="9072"/>
      </w:tabs>
      <w:spacing w:line="240" w:lineRule="auto"/>
    </w:pPr>
  </w:style>
  <w:style w:type="character" w:customStyle="1" w:styleId="stbilgiChar">
    <w:name w:val="Üstbilgi Char"/>
    <w:basedOn w:val="VarsaylanParagrafYazTipi"/>
    <w:link w:val="stbilgi"/>
    <w:uiPriority w:val="99"/>
    <w:rsid w:val="001C2473"/>
  </w:style>
  <w:style w:type="paragraph" w:styleId="Altbilgi">
    <w:name w:val="footer"/>
    <w:basedOn w:val="Normal"/>
    <w:link w:val="AltbilgiChar"/>
    <w:uiPriority w:val="99"/>
    <w:unhideWhenUsed/>
    <w:rsid w:val="001C2473"/>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1C2473"/>
  </w:style>
  <w:style w:type="table" w:customStyle="1" w:styleId="TableGrid">
    <w:name w:val="TableGrid"/>
    <w:rsid w:val="001C2473"/>
    <w:pPr>
      <w:spacing w:after="0" w:line="240" w:lineRule="auto"/>
    </w:pPr>
    <w:rPr>
      <w:rFonts w:eastAsiaTheme="minorEastAsia"/>
      <w:kern w:val="2"/>
      <w:lang w:eastAsia="tr-TR"/>
      <w14:ligatures w14:val="standardContextual"/>
    </w:rPr>
    <w:tblPr>
      <w:tblCellMar>
        <w:top w:w="0" w:type="dxa"/>
        <w:left w:w="0" w:type="dxa"/>
        <w:bottom w:w="0" w:type="dxa"/>
        <w:right w:w="0" w:type="dxa"/>
      </w:tblCellMar>
    </w:tblPr>
  </w:style>
  <w:style w:type="paragraph" w:styleId="ListeParagraf">
    <w:name w:val="List Paragraph"/>
    <w:basedOn w:val="Normal"/>
    <w:uiPriority w:val="34"/>
    <w:qFormat/>
    <w:rsid w:val="00282FD0"/>
    <w:pPr>
      <w:spacing w:after="160" w:line="259" w:lineRule="auto"/>
      <w:ind w:left="720"/>
      <w:contextualSpacing/>
      <w:jc w:val="left"/>
    </w:pPr>
    <w:rPr>
      <w:rFonts w:ascii="Calibri" w:eastAsia="Calibri" w:hAnsi="Calibri" w:cs="Calibri"/>
      <w:sz w:val="22"/>
      <w:lang w:eastAsia="tr-TR"/>
    </w:rPr>
  </w:style>
  <w:style w:type="paragraph" w:styleId="NormalWeb">
    <w:name w:val="Normal (Web)"/>
    <w:basedOn w:val="Normal"/>
    <w:uiPriority w:val="99"/>
    <w:unhideWhenUsed/>
    <w:rsid w:val="00E10309"/>
    <w:pPr>
      <w:spacing w:before="100" w:beforeAutospacing="1" w:after="100" w:afterAutospacing="1" w:line="240" w:lineRule="auto"/>
      <w:jc w:val="left"/>
    </w:pPr>
    <w:rPr>
      <w:rFonts w:eastAsia="Times New Roman" w:cs="Times New Roman"/>
      <w:szCs w:val="24"/>
      <w:lang w:eastAsia="tr-TR"/>
    </w:rPr>
  </w:style>
  <w:style w:type="character" w:styleId="Gl">
    <w:name w:val="Strong"/>
    <w:basedOn w:val="VarsaylanParagrafYazTipi"/>
    <w:uiPriority w:val="22"/>
    <w:qFormat/>
    <w:rsid w:val="00E10309"/>
    <w:rPr>
      <w:b/>
      <w:bCs/>
    </w:rPr>
  </w:style>
  <w:style w:type="character" w:customStyle="1" w:styleId="Balk2Char">
    <w:name w:val="Başlık 2 Char"/>
    <w:basedOn w:val="VarsaylanParagrafYazTipi"/>
    <w:link w:val="Balk2"/>
    <w:uiPriority w:val="9"/>
    <w:rsid w:val="00E10309"/>
    <w:rPr>
      <w:rFonts w:ascii="Times New Roman" w:eastAsia="Times New Roman" w:hAnsi="Times New Roman" w:cs="Times New Roman"/>
      <w:b/>
      <w:bCs/>
      <w:sz w:val="36"/>
      <w:szCs w:val="36"/>
      <w:lang w:eastAsia="tr-TR"/>
    </w:rPr>
  </w:style>
  <w:style w:type="paragraph" w:styleId="BalonMetni">
    <w:name w:val="Balloon Text"/>
    <w:basedOn w:val="Normal"/>
    <w:link w:val="BalonMetniChar"/>
    <w:uiPriority w:val="99"/>
    <w:semiHidden/>
    <w:unhideWhenUsed/>
    <w:rsid w:val="00AB45D5"/>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B45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31701">
      <w:bodyDiv w:val="1"/>
      <w:marLeft w:val="0"/>
      <w:marRight w:val="0"/>
      <w:marTop w:val="0"/>
      <w:marBottom w:val="0"/>
      <w:divBdr>
        <w:top w:val="none" w:sz="0" w:space="0" w:color="auto"/>
        <w:left w:val="none" w:sz="0" w:space="0" w:color="auto"/>
        <w:bottom w:val="none" w:sz="0" w:space="0" w:color="auto"/>
        <w:right w:val="none" w:sz="0" w:space="0" w:color="auto"/>
      </w:divBdr>
    </w:div>
    <w:div w:id="442189598">
      <w:bodyDiv w:val="1"/>
      <w:marLeft w:val="0"/>
      <w:marRight w:val="0"/>
      <w:marTop w:val="0"/>
      <w:marBottom w:val="0"/>
      <w:divBdr>
        <w:top w:val="none" w:sz="0" w:space="0" w:color="auto"/>
        <w:left w:val="none" w:sz="0" w:space="0" w:color="auto"/>
        <w:bottom w:val="none" w:sz="0" w:space="0" w:color="auto"/>
        <w:right w:val="none" w:sz="0" w:space="0" w:color="auto"/>
      </w:divBdr>
    </w:div>
    <w:div w:id="744033005">
      <w:bodyDiv w:val="1"/>
      <w:marLeft w:val="0"/>
      <w:marRight w:val="0"/>
      <w:marTop w:val="0"/>
      <w:marBottom w:val="0"/>
      <w:divBdr>
        <w:top w:val="none" w:sz="0" w:space="0" w:color="auto"/>
        <w:left w:val="none" w:sz="0" w:space="0" w:color="auto"/>
        <w:bottom w:val="none" w:sz="0" w:space="0" w:color="auto"/>
        <w:right w:val="none" w:sz="0" w:space="0" w:color="auto"/>
      </w:divBdr>
    </w:div>
    <w:div w:id="778254625">
      <w:bodyDiv w:val="1"/>
      <w:marLeft w:val="0"/>
      <w:marRight w:val="0"/>
      <w:marTop w:val="0"/>
      <w:marBottom w:val="0"/>
      <w:divBdr>
        <w:top w:val="none" w:sz="0" w:space="0" w:color="auto"/>
        <w:left w:val="none" w:sz="0" w:space="0" w:color="auto"/>
        <w:bottom w:val="none" w:sz="0" w:space="0" w:color="auto"/>
        <w:right w:val="none" w:sz="0" w:space="0" w:color="auto"/>
      </w:divBdr>
    </w:div>
    <w:div w:id="979960775">
      <w:bodyDiv w:val="1"/>
      <w:marLeft w:val="0"/>
      <w:marRight w:val="0"/>
      <w:marTop w:val="0"/>
      <w:marBottom w:val="0"/>
      <w:divBdr>
        <w:top w:val="none" w:sz="0" w:space="0" w:color="auto"/>
        <w:left w:val="none" w:sz="0" w:space="0" w:color="auto"/>
        <w:bottom w:val="none" w:sz="0" w:space="0" w:color="auto"/>
        <w:right w:val="none" w:sz="0" w:space="0" w:color="auto"/>
      </w:divBdr>
    </w:div>
    <w:div w:id="1146510555">
      <w:bodyDiv w:val="1"/>
      <w:marLeft w:val="0"/>
      <w:marRight w:val="0"/>
      <w:marTop w:val="0"/>
      <w:marBottom w:val="0"/>
      <w:divBdr>
        <w:top w:val="none" w:sz="0" w:space="0" w:color="auto"/>
        <w:left w:val="none" w:sz="0" w:space="0" w:color="auto"/>
        <w:bottom w:val="none" w:sz="0" w:space="0" w:color="auto"/>
        <w:right w:val="none" w:sz="0" w:space="0" w:color="auto"/>
      </w:divBdr>
    </w:div>
    <w:div w:id="1445926467">
      <w:bodyDiv w:val="1"/>
      <w:marLeft w:val="0"/>
      <w:marRight w:val="0"/>
      <w:marTop w:val="0"/>
      <w:marBottom w:val="0"/>
      <w:divBdr>
        <w:top w:val="none" w:sz="0" w:space="0" w:color="auto"/>
        <w:left w:val="none" w:sz="0" w:space="0" w:color="auto"/>
        <w:bottom w:val="none" w:sz="0" w:space="0" w:color="auto"/>
        <w:right w:val="none" w:sz="0" w:space="0" w:color="auto"/>
      </w:divBdr>
    </w:div>
    <w:div w:id="1540707949">
      <w:bodyDiv w:val="1"/>
      <w:marLeft w:val="0"/>
      <w:marRight w:val="0"/>
      <w:marTop w:val="0"/>
      <w:marBottom w:val="0"/>
      <w:divBdr>
        <w:top w:val="none" w:sz="0" w:space="0" w:color="auto"/>
        <w:left w:val="none" w:sz="0" w:space="0" w:color="auto"/>
        <w:bottom w:val="none" w:sz="0" w:space="0" w:color="auto"/>
        <w:right w:val="none" w:sz="0" w:space="0" w:color="auto"/>
      </w:divBdr>
    </w:div>
    <w:div w:id="1578510845">
      <w:bodyDiv w:val="1"/>
      <w:marLeft w:val="0"/>
      <w:marRight w:val="0"/>
      <w:marTop w:val="0"/>
      <w:marBottom w:val="0"/>
      <w:divBdr>
        <w:top w:val="none" w:sz="0" w:space="0" w:color="auto"/>
        <w:left w:val="none" w:sz="0" w:space="0" w:color="auto"/>
        <w:bottom w:val="none" w:sz="0" w:space="0" w:color="auto"/>
        <w:right w:val="none" w:sz="0" w:space="0" w:color="auto"/>
      </w:divBdr>
    </w:div>
    <w:div w:id="1970892804">
      <w:bodyDiv w:val="1"/>
      <w:marLeft w:val="0"/>
      <w:marRight w:val="0"/>
      <w:marTop w:val="0"/>
      <w:marBottom w:val="0"/>
      <w:divBdr>
        <w:top w:val="none" w:sz="0" w:space="0" w:color="auto"/>
        <w:left w:val="none" w:sz="0" w:space="0" w:color="auto"/>
        <w:bottom w:val="none" w:sz="0" w:space="0" w:color="auto"/>
        <w:right w:val="none" w:sz="0" w:space="0" w:color="auto"/>
      </w:divBdr>
    </w:div>
    <w:div w:id="2081437996">
      <w:bodyDiv w:val="1"/>
      <w:marLeft w:val="0"/>
      <w:marRight w:val="0"/>
      <w:marTop w:val="0"/>
      <w:marBottom w:val="0"/>
      <w:divBdr>
        <w:top w:val="none" w:sz="0" w:space="0" w:color="auto"/>
        <w:left w:val="none" w:sz="0" w:space="0" w:color="auto"/>
        <w:bottom w:val="none" w:sz="0" w:space="0" w:color="auto"/>
        <w:right w:val="none" w:sz="0" w:space="0" w:color="auto"/>
      </w:divBdr>
    </w:div>
    <w:div w:id="208241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5.png"/><Relationship Id="rId4" Type="http://schemas.openxmlformats.org/officeDocument/2006/relationships/image" Target="media/image5.sv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E1E26D719D42AF805B51BDEF6090EA"/>
        <w:category>
          <w:name w:val="Genel"/>
          <w:gallery w:val="placeholder"/>
        </w:category>
        <w:types>
          <w:type w:val="bbPlcHdr"/>
        </w:types>
        <w:behaviors>
          <w:behavior w:val="content"/>
        </w:behaviors>
        <w:guid w:val="{015378DB-B5B7-4D09-946A-F15692287E8A}"/>
      </w:docPartPr>
      <w:docPartBody>
        <w:p w:rsidR="00F26CE9" w:rsidRDefault="005F5D53" w:rsidP="005F5D53">
          <w:pPr>
            <w:pStyle w:val="55E1E26D719D42AF805B51BDEF6090EA"/>
          </w:pPr>
          <w:r>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862"/>
    <w:rsid w:val="0000639B"/>
    <w:rsid w:val="000111D6"/>
    <w:rsid w:val="00015AF0"/>
    <w:rsid w:val="000D1662"/>
    <w:rsid w:val="00126A0A"/>
    <w:rsid w:val="001C27F2"/>
    <w:rsid w:val="001D6BD9"/>
    <w:rsid w:val="00220E06"/>
    <w:rsid w:val="00290DB8"/>
    <w:rsid w:val="002A14E1"/>
    <w:rsid w:val="002E0FD7"/>
    <w:rsid w:val="003A63EA"/>
    <w:rsid w:val="0054627F"/>
    <w:rsid w:val="00597D26"/>
    <w:rsid w:val="005C20B5"/>
    <w:rsid w:val="005E7A54"/>
    <w:rsid w:val="005F5D53"/>
    <w:rsid w:val="0063772F"/>
    <w:rsid w:val="006C2D9C"/>
    <w:rsid w:val="0078442E"/>
    <w:rsid w:val="00785308"/>
    <w:rsid w:val="00785B82"/>
    <w:rsid w:val="007E463A"/>
    <w:rsid w:val="0090384C"/>
    <w:rsid w:val="009A62FF"/>
    <w:rsid w:val="009B0490"/>
    <w:rsid w:val="009E31B1"/>
    <w:rsid w:val="00A41862"/>
    <w:rsid w:val="00A41B90"/>
    <w:rsid w:val="00A820E6"/>
    <w:rsid w:val="00B1341B"/>
    <w:rsid w:val="00B55EC1"/>
    <w:rsid w:val="00B850F8"/>
    <w:rsid w:val="00C33A4A"/>
    <w:rsid w:val="00C37CDB"/>
    <w:rsid w:val="00C41775"/>
    <w:rsid w:val="00D31684"/>
    <w:rsid w:val="00D97DC5"/>
    <w:rsid w:val="00E11740"/>
    <w:rsid w:val="00E257E9"/>
    <w:rsid w:val="00E34871"/>
    <w:rsid w:val="00EC587A"/>
    <w:rsid w:val="00EC5D82"/>
    <w:rsid w:val="00ED75FF"/>
    <w:rsid w:val="00F26CE9"/>
    <w:rsid w:val="00F764AE"/>
    <w:rsid w:val="00FA5643"/>
    <w:rsid w:val="00FA57A0"/>
    <w:rsid w:val="00FC28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F5D53"/>
  </w:style>
  <w:style w:type="paragraph" w:customStyle="1" w:styleId="55E1E26D719D42AF805B51BDEF6090EA">
    <w:name w:val="55E1E26D719D42AF805B51BDEF6090EA"/>
    <w:rsid w:val="005F5D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981</Words>
  <Characters>5595</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Kevser ELİKÜÇÜK</dc:creator>
  <cp:keywords/>
  <dc:description/>
  <cp:lastModifiedBy>İsmail İŞYAPAN</cp:lastModifiedBy>
  <cp:revision>2</cp:revision>
  <dcterms:created xsi:type="dcterms:W3CDTF">2026-03-16T11:12:00Z</dcterms:created>
  <dcterms:modified xsi:type="dcterms:W3CDTF">2026-03-16T11:12:00Z</dcterms:modified>
</cp:coreProperties>
</file>